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1D09B" w14:textId="6D530402" w:rsidR="00C50CD9" w:rsidRDefault="00C50CD9" w:rsidP="00DF69F6">
      <w:pPr>
        <w:jc w:val="center"/>
        <w:rPr>
          <w:rFonts w:ascii="Nirmala UI Semilight" w:hAnsi="Nirmala UI Semilight" w:cs="Nirmala UI Semilight"/>
          <w:b/>
          <w:szCs w:val="28"/>
        </w:rPr>
      </w:pP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এ্যাড্ভেন্টিষ্ট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ডেভেল্পমেন্ট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এন্ড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রিলিফ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এজেন্সি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(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এ্যাড্</w:t>
      </w:r>
      <w:proofErr w:type="spellEnd"/>
      <w:r w:rsidR="00217E7F">
        <w:rPr>
          <w:rFonts w:ascii="Nirmala UI Semilight" w:hAnsi="Nirmala UI Semilight" w:cs="Nirmala UI Semilight"/>
          <w:b/>
          <w:sz w:val="2"/>
          <w:szCs w:val="28"/>
        </w:rPr>
        <w:t>{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রা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)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বাংলাদেশ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প্রকল্পের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</w:t>
      </w:r>
      <w:proofErr w:type="spellStart"/>
      <w:r w:rsidRPr="005D08F3">
        <w:rPr>
          <w:rFonts w:ascii="Nirmala UI Semilight" w:hAnsi="Nirmala UI Semilight" w:cs="Nirmala UI Semilight"/>
          <w:b/>
          <w:sz w:val="28"/>
          <w:szCs w:val="28"/>
        </w:rPr>
        <w:t>নামঃ</w:t>
      </w:r>
      <w:proofErr w:type="spellEnd"/>
      <w:r w:rsidRPr="005D08F3">
        <w:rPr>
          <w:rFonts w:ascii="Nirmala UI Semilight" w:hAnsi="Nirmala UI Semilight" w:cs="Nirmala UI Semilight"/>
          <w:b/>
          <w:sz w:val="28"/>
          <w:szCs w:val="28"/>
        </w:rPr>
        <w:t xml:space="preserve"> Community Empowerment Project: Phase-2 (CEP)                                                                                                                                                                               </w:t>
      </w:r>
      <w:r w:rsidRPr="00B92093">
        <w:rPr>
          <w:rFonts w:ascii="Nirmala UI Semilight" w:hAnsi="Nirmala UI Semilight" w:cs="Nirmala UI Semilight"/>
          <w:b/>
          <w:szCs w:val="28"/>
        </w:rPr>
        <w:t xml:space="preserve">৬ </w:t>
      </w:r>
      <w:proofErr w:type="spellStart"/>
      <w:r w:rsidR="00A27CDF">
        <w:rPr>
          <w:rFonts w:ascii="Nirmala UI Semilight" w:hAnsi="Nirmala UI Semilight" w:cs="Nirmala UI Semilight"/>
          <w:b/>
          <w:szCs w:val="28"/>
        </w:rPr>
        <w:t>গন্ডা</w:t>
      </w:r>
      <w:proofErr w:type="spellEnd"/>
      <w:r w:rsidRPr="00B92093">
        <w:rPr>
          <w:rFonts w:ascii="Nirmala UI Semilight" w:hAnsi="Nirmala UI Semilight" w:cs="Nirmala UI Semilight"/>
          <w:b/>
          <w:szCs w:val="28"/>
        </w:rPr>
        <w:t xml:space="preserve"> </w:t>
      </w:r>
      <w:proofErr w:type="spellStart"/>
      <w:r w:rsidRPr="00B92093">
        <w:rPr>
          <w:rFonts w:ascii="Nirmala UI Semilight" w:hAnsi="Nirmala UI Semilight" w:cs="Nirmala UI Semilight"/>
          <w:b/>
          <w:szCs w:val="28"/>
        </w:rPr>
        <w:t>মোড়</w:t>
      </w:r>
      <w:proofErr w:type="spellEnd"/>
      <w:r w:rsidRPr="00B92093">
        <w:rPr>
          <w:rFonts w:ascii="Nirmala UI Semilight" w:hAnsi="Nirmala UI Semilight" w:cs="Nirmala UI Semilight"/>
          <w:b/>
          <w:szCs w:val="28"/>
        </w:rPr>
        <w:t xml:space="preserve">, </w:t>
      </w:r>
      <w:proofErr w:type="spellStart"/>
      <w:r w:rsidRPr="00B92093">
        <w:rPr>
          <w:rFonts w:ascii="Nirmala UI Semilight" w:hAnsi="Nirmala UI Semilight" w:cs="Nirmala UI Semilight"/>
          <w:b/>
          <w:szCs w:val="28"/>
        </w:rPr>
        <w:t>খেলারমাঠ</w:t>
      </w:r>
      <w:proofErr w:type="spellEnd"/>
      <w:r w:rsidRPr="00B92093">
        <w:rPr>
          <w:rFonts w:ascii="Nirmala UI Semilight" w:hAnsi="Nirmala UI Semilight" w:cs="Nirmala UI Semilight"/>
          <w:b/>
          <w:szCs w:val="28"/>
        </w:rPr>
        <w:t xml:space="preserve">,  </w:t>
      </w:r>
      <w:proofErr w:type="spellStart"/>
      <w:r w:rsidRPr="00B92093">
        <w:rPr>
          <w:rFonts w:ascii="Nirmala UI Semilight" w:hAnsi="Nirmala UI Semilight" w:cs="Nirmala UI Semilight"/>
          <w:b/>
          <w:szCs w:val="28"/>
        </w:rPr>
        <w:t>পূর্বদাপুনিয়া</w:t>
      </w:r>
      <w:proofErr w:type="spellEnd"/>
      <w:r w:rsidRPr="00B92093">
        <w:rPr>
          <w:rFonts w:ascii="Nirmala UI Semilight" w:hAnsi="Nirmala UI Semilight" w:cs="Nirmala UI Semilight"/>
          <w:b/>
          <w:szCs w:val="28"/>
        </w:rPr>
        <w:t xml:space="preserve">, </w:t>
      </w:r>
      <w:proofErr w:type="spellStart"/>
      <w:r w:rsidRPr="00B92093">
        <w:rPr>
          <w:rFonts w:ascii="Nirmala UI Semilight" w:hAnsi="Nirmala UI Semilight" w:cs="Nirmala UI Semilight"/>
          <w:b/>
          <w:szCs w:val="28"/>
        </w:rPr>
        <w:t>গৌরীপুর</w:t>
      </w:r>
      <w:proofErr w:type="spellEnd"/>
      <w:r w:rsidRPr="00B92093">
        <w:rPr>
          <w:rFonts w:ascii="Nirmala UI Semilight" w:hAnsi="Nirmala UI Semilight" w:cs="Nirmala UI Semilight"/>
          <w:b/>
          <w:szCs w:val="28"/>
        </w:rPr>
        <w:t xml:space="preserve">, </w:t>
      </w:r>
      <w:proofErr w:type="spellStart"/>
      <w:r w:rsidRPr="00B92093">
        <w:rPr>
          <w:rFonts w:ascii="Nirmala UI Semilight" w:hAnsi="Nirmala UI Semilight" w:cs="Nirmala UI Semilight"/>
          <w:b/>
          <w:szCs w:val="28"/>
        </w:rPr>
        <w:t>ময়মনসিংহ</w:t>
      </w:r>
      <w:proofErr w:type="spellEnd"/>
      <w:r>
        <w:rPr>
          <w:rFonts w:ascii="Nirmala UI Semilight" w:hAnsi="Nirmala UI Semilight" w:cs="Nirmala UI Semilight"/>
          <w:b/>
          <w:szCs w:val="28"/>
        </w:rPr>
        <w:t>।</w:t>
      </w:r>
    </w:p>
    <w:p w14:paraId="496CC87D" w14:textId="77777777" w:rsidR="00C50CD9" w:rsidRPr="005D08F3" w:rsidRDefault="00C50CD9" w:rsidP="00C50CD9">
      <w:pPr>
        <w:jc w:val="center"/>
        <w:rPr>
          <w:rFonts w:ascii="SutonnyMJ" w:hAnsi="SutonnyMJ" w:cs="Nikosh"/>
          <w:b/>
          <w:sz w:val="28"/>
          <w:szCs w:val="28"/>
        </w:rPr>
      </w:pPr>
    </w:p>
    <w:p w14:paraId="6D5438C0" w14:textId="77777777" w:rsidR="00C50CD9" w:rsidRPr="00F734E7" w:rsidRDefault="00C50CD9" w:rsidP="00C50CD9">
      <w:pPr>
        <w:jc w:val="center"/>
        <w:rPr>
          <w:rFonts w:ascii="SutonnyMJ" w:hAnsi="SutonnyMJ" w:cs="Nikosh"/>
          <w:b/>
          <w:sz w:val="28"/>
          <w:szCs w:val="18"/>
        </w:rPr>
      </w:pP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জেলা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এনজিও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সমন্বয়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সভার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মাসিক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অগ্রগতি</w:t>
      </w:r>
      <w:proofErr w:type="spellEnd"/>
      <w:r w:rsidRPr="00F734E7">
        <w:rPr>
          <w:rFonts w:ascii="SutonnyMJ" w:hAnsi="SutonnyMJ" w:cs="Nikosh"/>
          <w:b/>
          <w:sz w:val="28"/>
          <w:szCs w:val="18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8"/>
          <w:szCs w:val="18"/>
        </w:rPr>
        <w:t>প্রতিবেদন</w:t>
      </w:r>
      <w:proofErr w:type="spellEnd"/>
    </w:p>
    <w:p w14:paraId="531219AE" w14:textId="77777777" w:rsidR="00C50CD9" w:rsidRPr="00F734E7" w:rsidRDefault="00C50CD9" w:rsidP="00C50CD9">
      <w:pPr>
        <w:rPr>
          <w:rFonts w:ascii="SutonnyMJ" w:hAnsi="SutonnyMJ" w:cs="Nikosh"/>
          <w:b/>
          <w:sz w:val="2"/>
          <w:szCs w:val="2"/>
        </w:rPr>
      </w:pPr>
    </w:p>
    <w:p w14:paraId="787012D5" w14:textId="26681A8E" w:rsidR="00C50CD9" w:rsidRPr="00F734E7" w:rsidRDefault="00C50CD9" w:rsidP="00C50CD9">
      <w:pPr>
        <w:jc w:val="right"/>
        <w:rPr>
          <w:rFonts w:ascii="SutonnyMJ" w:hAnsi="SutonnyMJ" w:cs="Nikosh"/>
          <w:b/>
          <w:sz w:val="26"/>
          <w:szCs w:val="16"/>
        </w:rPr>
      </w:pPr>
      <w:proofErr w:type="spellStart"/>
      <w:r w:rsidRPr="00F734E7">
        <w:rPr>
          <w:rFonts w:ascii="Nirmala UI" w:hAnsi="Nirmala UI" w:cs="Nirmala UI"/>
          <w:b/>
          <w:sz w:val="26"/>
          <w:szCs w:val="16"/>
        </w:rPr>
        <w:t>মাসের</w:t>
      </w:r>
      <w:proofErr w:type="spellEnd"/>
      <w:r w:rsidRPr="00F734E7">
        <w:rPr>
          <w:rFonts w:ascii="SutonnyMJ" w:hAnsi="SutonnyMJ" w:cs="Nikosh"/>
          <w:b/>
          <w:sz w:val="26"/>
          <w:szCs w:val="16"/>
        </w:rPr>
        <w:t xml:space="preserve"> </w:t>
      </w:r>
      <w:proofErr w:type="spellStart"/>
      <w:r w:rsidRPr="00F734E7">
        <w:rPr>
          <w:rFonts w:ascii="Nirmala UI" w:hAnsi="Nirmala UI" w:cs="Nirmala UI"/>
          <w:b/>
          <w:sz w:val="26"/>
          <w:szCs w:val="16"/>
        </w:rPr>
        <w:t>না</w:t>
      </w:r>
      <w:proofErr w:type="gramStart"/>
      <w:r w:rsidRPr="00F734E7">
        <w:rPr>
          <w:rFonts w:ascii="Nirmala UI" w:hAnsi="Nirmala UI" w:cs="Nirmala UI"/>
          <w:b/>
          <w:sz w:val="26"/>
          <w:szCs w:val="16"/>
        </w:rPr>
        <w:t>ম</w:t>
      </w:r>
      <w:proofErr w:type="spellEnd"/>
      <w:r w:rsidR="00125A9A">
        <w:rPr>
          <w:rFonts w:ascii="SutonnyMJ" w:hAnsi="SutonnyMJ" w:cs="Nikosh"/>
          <w:b/>
          <w:sz w:val="26"/>
          <w:szCs w:val="16"/>
        </w:rPr>
        <w:t xml:space="preserve"> :</w:t>
      </w:r>
      <w:proofErr w:type="gramEnd"/>
      <w:r w:rsidR="00125A9A">
        <w:rPr>
          <w:rFonts w:ascii="SutonnyMJ" w:hAnsi="SutonnyMJ" w:cs="Nikosh"/>
          <w:b/>
          <w:sz w:val="26"/>
          <w:szCs w:val="16"/>
        </w:rPr>
        <w:t xml:space="preserve"> </w:t>
      </w:r>
      <w:r w:rsidR="008F4A46">
        <w:rPr>
          <w:rFonts w:ascii="Nirmala UI" w:hAnsi="Nirmala UI" w:cs="Nirmala UI"/>
          <w:b/>
          <w:sz w:val="26"/>
          <w:szCs w:val="16"/>
        </w:rPr>
        <w:t>নভেম্বর</w:t>
      </w:r>
      <w:r w:rsidR="000C7918">
        <w:rPr>
          <w:rFonts w:ascii="Nirmala UI" w:hAnsi="Nirmala UI" w:cs="Nirmala UI"/>
          <w:b/>
          <w:sz w:val="26"/>
          <w:szCs w:val="16"/>
        </w:rPr>
        <w:t>-২০২৪</w:t>
      </w:r>
      <w:r>
        <w:rPr>
          <w:rFonts w:ascii="Nirmala UI" w:hAnsi="Nirmala UI" w:cs="Nirmala UI"/>
          <w:b/>
          <w:sz w:val="26"/>
          <w:szCs w:val="16"/>
        </w:rPr>
        <w:t xml:space="preserve"> </w:t>
      </w:r>
      <w:proofErr w:type="spellStart"/>
      <w:r w:rsidR="00A720F4" w:rsidRPr="00A720F4">
        <w:rPr>
          <w:rFonts w:ascii="Nirmala UI" w:hAnsi="Nirmala UI" w:cs="Nirmala UI"/>
          <w:b/>
          <w:sz w:val="26"/>
          <w:szCs w:val="26"/>
        </w:rPr>
        <w:t>খ্রিঃ</w:t>
      </w:r>
      <w:proofErr w:type="spellEnd"/>
      <w:r w:rsidRPr="00F734E7">
        <w:rPr>
          <w:rFonts w:ascii="SutonnyMJ" w:hAnsi="SutonnyMJ" w:cs="Nikosh"/>
          <w:b/>
          <w:sz w:val="26"/>
          <w:szCs w:val="16"/>
        </w:rPr>
        <w:t xml:space="preserve"> </w:t>
      </w:r>
    </w:p>
    <w:p w14:paraId="7E8F616C" w14:textId="72FACEDA" w:rsidR="00C50CD9" w:rsidRPr="00F734E7" w:rsidRDefault="00C773F1" w:rsidP="00C50CD9">
      <w:pPr>
        <w:rPr>
          <w:rFonts w:ascii="SutonnyMJ" w:hAnsi="SutonnyMJ" w:cs="Nikosh"/>
          <w:b/>
          <w:sz w:val="26"/>
          <w:szCs w:val="16"/>
          <w:u w:val="single"/>
        </w:rPr>
      </w:pPr>
      <w:r>
        <w:rPr>
          <w:rFonts w:ascii="Nirmala UI" w:hAnsi="Nirmala UI" w:cs="Nirmala UI"/>
          <w:b/>
          <w:sz w:val="26"/>
          <w:szCs w:val="16"/>
        </w:rPr>
        <w:t xml:space="preserve"> 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ছক</w:t>
      </w:r>
      <w:proofErr w:type="spellEnd"/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- </w:t>
      </w:r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০১</w:t>
      </w:r>
    </w:p>
    <w:tbl>
      <w:tblPr>
        <w:tblStyle w:val="TableGrid"/>
        <w:tblW w:w="15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1"/>
        <w:gridCol w:w="1228"/>
        <w:gridCol w:w="1604"/>
        <w:gridCol w:w="1476"/>
        <w:gridCol w:w="917"/>
        <w:gridCol w:w="921"/>
        <w:gridCol w:w="1702"/>
        <w:gridCol w:w="782"/>
        <w:gridCol w:w="1636"/>
        <w:gridCol w:w="1190"/>
        <w:gridCol w:w="1530"/>
        <w:gridCol w:w="1080"/>
      </w:tblGrid>
      <w:tr w:rsidR="001B7DF1" w:rsidRPr="00F734E7" w14:paraId="1EEB8348" w14:textId="77777777" w:rsidTr="001B7DF1">
        <w:trPr>
          <w:trHeight w:val="228"/>
        </w:trPr>
        <w:tc>
          <w:tcPr>
            <w:tcW w:w="1301" w:type="dxa"/>
            <w:vMerge w:val="restart"/>
            <w:shd w:val="clear" w:color="auto" w:fill="D9D9D9" w:themeFill="background1" w:themeFillShade="D9"/>
          </w:tcPr>
          <w:p w14:paraId="5D9969BD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ময়মনসিংহ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জেলার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নাম</w:t>
            </w:r>
            <w:proofErr w:type="spellEnd"/>
          </w:p>
        </w:tc>
        <w:tc>
          <w:tcPr>
            <w:tcW w:w="1228" w:type="dxa"/>
            <w:vMerge w:val="restart"/>
            <w:shd w:val="clear" w:color="auto" w:fill="D9D9D9" w:themeFill="background1" w:themeFillShade="D9"/>
          </w:tcPr>
          <w:p w14:paraId="617A5B17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</w:p>
          <w:p w14:paraId="2E055C9F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মেয়াদকাল</w:t>
            </w:r>
            <w:proofErr w:type="spellEnd"/>
          </w:p>
        </w:tc>
        <w:tc>
          <w:tcPr>
            <w:tcW w:w="1604" w:type="dxa"/>
            <w:vMerge w:val="restart"/>
            <w:shd w:val="clear" w:color="auto" w:fill="D9D9D9" w:themeFill="background1" w:themeFillShade="D9"/>
          </w:tcPr>
          <w:p w14:paraId="1EBEFC62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বরাদ্দ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(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ময়মনসিংহ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জেলার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>)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</w:tcPr>
          <w:p w14:paraId="1FE4ED0E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চলতি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মাস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পর্যন্ত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ব্যয়িত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অর্থ</w:t>
            </w:r>
            <w:proofErr w:type="spellEnd"/>
          </w:p>
        </w:tc>
        <w:tc>
          <w:tcPr>
            <w:tcW w:w="917" w:type="dxa"/>
            <w:vMerge w:val="restart"/>
            <w:shd w:val="clear" w:color="auto" w:fill="D9D9D9" w:themeFill="background1" w:themeFillShade="D9"/>
          </w:tcPr>
          <w:p w14:paraId="2C67076E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অর্থের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উৎস</w:t>
            </w:r>
            <w:proofErr w:type="spellEnd"/>
          </w:p>
        </w:tc>
        <w:tc>
          <w:tcPr>
            <w:tcW w:w="3405" w:type="dxa"/>
            <w:gridSpan w:val="3"/>
            <w:shd w:val="clear" w:color="auto" w:fill="D9D9D9" w:themeFill="background1" w:themeFillShade="D9"/>
          </w:tcPr>
          <w:p w14:paraId="0794DC88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প্রকল্প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এলাকা</w:t>
            </w:r>
            <w:proofErr w:type="spellEnd"/>
          </w:p>
        </w:tc>
        <w:tc>
          <w:tcPr>
            <w:tcW w:w="1636" w:type="dxa"/>
            <w:vMerge w:val="restart"/>
            <w:shd w:val="clear" w:color="auto" w:fill="D9D9D9" w:themeFill="background1" w:themeFillShade="D9"/>
          </w:tcPr>
          <w:p w14:paraId="74DD1183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উপকারভোগীর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সংখ্যা</w:t>
            </w:r>
            <w:proofErr w:type="spellEnd"/>
          </w:p>
        </w:tc>
        <w:tc>
          <w:tcPr>
            <w:tcW w:w="1190" w:type="dxa"/>
            <w:vMerge w:val="restart"/>
            <w:shd w:val="clear" w:color="auto" w:fill="D9D9D9" w:themeFill="background1" w:themeFillShade="D9"/>
          </w:tcPr>
          <w:p w14:paraId="5FF5D310" w14:textId="77777777" w:rsidR="00C50CD9" w:rsidRPr="001B7DF1" w:rsidRDefault="00C50CD9" w:rsidP="005937F4">
            <w:pPr>
              <w:ind w:left="-149" w:right="-105"/>
              <w:jc w:val="center"/>
              <w:rPr>
                <w:rFonts w:ascii="SutonnyMJ" w:hAnsi="SutonnyMJ" w:cs="Nikosh"/>
                <w:sz w:val="18"/>
                <w:szCs w:val="18"/>
              </w:rPr>
            </w:pPr>
            <w:r w:rsidRPr="001B7DF1">
              <w:rPr>
                <w:rFonts w:cs="Times New Roman"/>
                <w:sz w:val="18"/>
                <w:szCs w:val="18"/>
              </w:rPr>
              <w:t>‍SDG</w:t>
            </w:r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এর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</w:p>
          <w:p w14:paraId="74AEEC0B" w14:textId="77777777" w:rsidR="00C50CD9" w:rsidRPr="001B7DF1" w:rsidRDefault="00C50CD9" w:rsidP="005937F4">
            <w:pPr>
              <w:ind w:left="-149" w:right="-105"/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কোন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গোলকে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r w:rsidRPr="001B7DF1">
              <w:rPr>
                <w:rFonts w:cs="Times New Roman"/>
                <w:sz w:val="18"/>
                <w:szCs w:val="18"/>
              </w:rPr>
              <w:t>Enhance</w:t>
            </w:r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করে</w:t>
            </w:r>
            <w:proofErr w:type="spellEnd"/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75A25D07" w14:textId="77777777" w:rsidR="00C50CD9" w:rsidRPr="001B7DF1" w:rsidRDefault="00C50CD9" w:rsidP="005937F4">
            <w:pPr>
              <w:ind w:right="-105"/>
              <w:jc w:val="center"/>
              <w:rPr>
                <w:rFonts w:ascii="SutonnyMJ" w:hAnsi="SutonnyMJ" w:cs="Nikosh"/>
                <w:sz w:val="18"/>
                <w:szCs w:val="18"/>
              </w:rPr>
            </w:pPr>
            <w:r w:rsidRPr="001B7DF1">
              <w:rPr>
                <w:rFonts w:cs="Times New Roman"/>
                <w:sz w:val="18"/>
                <w:szCs w:val="18"/>
              </w:rPr>
              <w:t>Smart Bangladesh</w:t>
            </w:r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এর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কোন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r w:rsidRPr="001B7DF1">
              <w:rPr>
                <w:rFonts w:cs="Times New Roman"/>
                <w:sz w:val="18"/>
                <w:szCs w:val="18"/>
              </w:rPr>
              <w:t>Component Enhance</w:t>
            </w:r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করে</w:t>
            </w:r>
            <w:proofErr w:type="spellEnd"/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70D7B945" w14:textId="77777777" w:rsidR="00C50CD9" w:rsidRPr="001B7DF1" w:rsidRDefault="00C50CD9" w:rsidP="005937F4">
            <w:pPr>
              <w:ind w:left="-104"/>
              <w:jc w:val="center"/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কার্যক্রম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(</w:t>
            </w:r>
            <w:r w:rsidRPr="001B7DF1">
              <w:rPr>
                <w:rFonts w:ascii="Nirmala UI" w:hAnsi="Nirmala UI" w:cs="Nirmala UI"/>
                <w:sz w:val="18"/>
                <w:szCs w:val="18"/>
              </w:rPr>
              <w:t>১০০</w:t>
            </w:r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শব্দের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 xml:space="preserve"> </w:t>
            </w:r>
            <w:proofErr w:type="spellStart"/>
            <w:r w:rsidRPr="001B7DF1">
              <w:rPr>
                <w:rFonts w:ascii="Nirmala UI" w:hAnsi="Nirmala UI" w:cs="Nirmala UI"/>
                <w:sz w:val="18"/>
                <w:szCs w:val="18"/>
              </w:rPr>
              <w:t>মধ্যে</w:t>
            </w:r>
            <w:proofErr w:type="spellEnd"/>
            <w:r w:rsidRPr="001B7DF1">
              <w:rPr>
                <w:rFonts w:ascii="SutonnyMJ" w:hAnsi="SutonnyMJ" w:cs="Nikosh"/>
                <w:sz w:val="18"/>
                <w:szCs w:val="18"/>
              </w:rPr>
              <w:t>)</w:t>
            </w:r>
          </w:p>
        </w:tc>
      </w:tr>
      <w:tr w:rsidR="001B7DF1" w:rsidRPr="00F734E7" w14:paraId="0328B13E" w14:textId="77777777" w:rsidTr="001B7DF1">
        <w:trPr>
          <w:trHeight w:val="124"/>
        </w:trPr>
        <w:tc>
          <w:tcPr>
            <w:tcW w:w="1301" w:type="dxa"/>
            <w:vMerge/>
          </w:tcPr>
          <w:p w14:paraId="4C181455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52D0DD0A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31BCB282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2F18F1F4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14:paraId="6B06F77A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14:paraId="0550FB5C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1B7DF1">
              <w:rPr>
                <w:rFonts w:ascii="Nirmala UI" w:hAnsi="Nirmala UI" w:cs="Nirmala UI"/>
                <w:sz w:val="16"/>
                <w:szCs w:val="16"/>
              </w:rPr>
              <w:t>উপজেলা</w:t>
            </w:r>
            <w:proofErr w:type="spellEnd"/>
          </w:p>
        </w:tc>
        <w:tc>
          <w:tcPr>
            <w:tcW w:w="1702" w:type="dxa"/>
            <w:shd w:val="clear" w:color="auto" w:fill="D9D9D9" w:themeFill="background1" w:themeFillShade="D9"/>
          </w:tcPr>
          <w:p w14:paraId="0EC7AB9A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1B7DF1">
              <w:rPr>
                <w:rFonts w:ascii="Nirmala UI" w:hAnsi="Nirmala UI" w:cs="Nirmala UI"/>
              </w:rPr>
              <w:t>ইউনিয়ন</w:t>
            </w:r>
            <w:proofErr w:type="spellEnd"/>
          </w:p>
        </w:tc>
        <w:tc>
          <w:tcPr>
            <w:tcW w:w="782" w:type="dxa"/>
            <w:shd w:val="clear" w:color="auto" w:fill="D9D9D9" w:themeFill="background1" w:themeFillShade="D9"/>
          </w:tcPr>
          <w:p w14:paraId="1D0EE8BF" w14:textId="77777777" w:rsidR="00C50CD9" w:rsidRPr="001B7DF1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1B7DF1">
              <w:rPr>
                <w:rFonts w:ascii="Nirmala UI" w:hAnsi="Nirmala UI" w:cs="Nirmala UI"/>
              </w:rPr>
              <w:t>গ্রাম</w:t>
            </w:r>
            <w:proofErr w:type="spellEnd"/>
          </w:p>
        </w:tc>
        <w:tc>
          <w:tcPr>
            <w:tcW w:w="1636" w:type="dxa"/>
            <w:vMerge/>
          </w:tcPr>
          <w:p w14:paraId="6003AAE5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C00649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CBDD1FE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92DF54F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</w:tr>
      <w:tr w:rsidR="00987776" w:rsidRPr="00F734E7" w14:paraId="23C19802" w14:textId="77777777" w:rsidTr="001B7DF1">
        <w:trPr>
          <w:trHeight w:val="269"/>
        </w:trPr>
        <w:tc>
          <w:tcPr>
            <w:tcW w:w="1301" w:type="dxa"/>
          </w:tcPr>
          <w:p w14:paraId="4B244D52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১</w:t>
            </w:r>
          </w:p>
        </w:tc>
        <w:tc>
          <w:tcPr>
            <w:tcW w:w="1228" w:type="dxa"/>
          </w:tcPr>
          <w:p w14:paraId="4AB72CAA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২</w:t>
            </w:r>
          </w:p>
        </w:tc>
        <w:tc>
          <w:tcPr>
            <w:tcW w:w="1604" w:type="dxa"/>
          </w:tcPr>
          <w:p w14:paraId="7039597C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৩</w:t>
            </w:r>
          </w:p>
        </w:tc>
        <w:tc>
          <w:tcPr>
            <w:tcW w:w="1476" w:type="dxa"/>
          </w:tcPr>
          <w:p w14:paraId="632AE12E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৪</w:t>
            </w:r>
          </w:p>
        </w:tc>
        <w:tc>
          <w:tcPr>
            <w:tcW w:w="917" w:type="dxa"/>
          </w:tcPr>
          <w:p w14:paraId="7F0D9AB7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৫</w:t>
            </w:r>
          </w:p>
        </w:tc>
        <w:tc>
          <w:tcPr>
            <w:tcW w:w="3405" w:type="dxa"/>
            <w:gridSpan w:val="3"/>
          </w:tcPr>
          <w:p w14:paraId="47F56C18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৬</w:t>
            </w:r>
          </w:p>
        </w:tc>
        <w:tc>
          <w:tcPr>
            <w:tcW w:w="1636" w:type="dxa"/>
          </w:tcPr>
          <w:p w14:paraId="2D40BA40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৭</w:t>
            </w:r>
          </w:p>
        </w:tc>
        <w:tc>
          <w:tcPr>
            <w:tcW w:w="1190" w:type="dxa"/>
          </w:tcPr>
          <w:p w14:paraId="2735E173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৮</w:t>
            </w:r>
          </w:p>
        </w:tc>
        <w:tc>
          <w:tcPr>
            <w:tcW w:w="1530" w:type="dxa"/>
          </w:tcPr>
          <w:p w14:paraId="5916B518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৯</w:t>
            </w:r>
          </w:p>
        </w:tc>
        <w:tc>
          <w:tcPr>
            <w:tcW w:w="1080" w:type="dxa"/>
          </w:tcPr>
          <w:p w14:paraId="572E3C06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১০</w:t>
            </w:r>
          </w:p>
        </w:tc>
      </w:tr>
      <w:tr w:rsidR="001B7DF1" w:rsidRPr="00F734E7" w14:paraId="56BD1588" w14:textId="77777777" w:rsidTr="00987776">
        <w:trPr>
          <w:trHeight w:val="3068"/>
        </w:trPr>
        <w:tc>
          <w:tcPr>
            <w:tcW w:w="1301" w:type="dxa"/>
          </w:tcPr>
          <w:p w14:paraId="54F158CC" w14:textId="2CAEA061" w:rsidR="00C50CD9" w:rsidRPr="008E23B5" w:rsidRDefault="00C50CD9" w:rsidP="005937F4">
            <w:pPr>
              <w:jc w:val="center"/>
              <w:rPr>
                <w:rFonts w:ascii="SutonnyMJ" w:hAnsi="SutonnyMJ" w:cs="Nikosh"/>
                <w:sz w:val="16"/>
                <w:szCs w:val="16"/>
              </w:rPr>
            </w:pPr>
            <w:r w:rsidRPr="008E23B5">
              <w:rPr>
                <w:rFonts w:ascii="Nirmala UI Semilight" w:hAnsi="Nirmala UI Semilight" w:cs="Nirmala UI Semilight"/>
                <w:sz w:val="16"/>
                <w:szCs w:val="16"/>
              </w:rPr>
              <w:t xml:space="preserve">Community Empowerment Project (CEP)                                                                                                                                                      </w:t>
            </w:r>
            <w:r w:rsidR="004D06C1">
              <w:rPr>
                <w:rFonts w:ascii="Nirmala UI Semilight" w:hAnsi="Nirmala UI Semilight" w:cs="Nirmala UI Semilight"/>
                <w:sz w:val="16"/>
                <w:szCs w:val="16"/>
              </w:rPr>
              <w:t xml:space="preserve">                         Phase-II</w:t>
            </w:r>
            <w:r w:rsidRPr="008E23B5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</w:tcPr>
          <w:p w14:paraId="49E85C4E" w14:textId="4D4F6FCF" w:rsidR="001B7DF1" w:rsidRPr="006569F6" w:rsidRDefault="00C50CD9" w:rsidP="001B7DF1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২০২২-২০২৬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খ্রিঃ</w:t>
            </w:r>
            <w:proofErr w:type="spellEnd"/>
          </w:p>
        </w:tc>
        <w:tc>
          <w:tcPr>
            <w:tcW w:w="1604" w:type="dxa"/>
          </w:tcPr>
          <w:p w14:paraId="1F525D5D" w14:textId="46B24B10" w:rsidR="00C50CD9" w:rsidRPr="006569F6" w:rsidRDefault="00C50CD9" w:rsidP="000C7918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৬৫,৮৬০,৮৪৬.০০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টাকা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(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পাঁচ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বছরের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বরাদ্দ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)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এবং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="000C7918">
              <w:rPr>
                <w:rFonts w:ascii="Nirmala UI" w:hAnsi="Nirmala UI" w:cs="Nirmala UI"/>
                <w:sz w:val="16"/>
                <w:szCs w:val="16"/>
              </w:rPr>
              <w:t xml:space="preserve">১,২১,৫৩,৯০২.৫৪ </w:t>
            </w:r>
            <w:proofErr w:type="spellStart"/>
            <w:r w:rsidR="000C7918">
              <w:rPr>
                <w:rFonts w:ascii="Nirmala UI" w:hAnsi="Nirmala UI" w:cs="Nirmala UI"/>
                <w:sz w:val="16"/>
                <w:szCs w:val="16"/>
              </w:rPr>
              <w:t>টাকা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চলতি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বছরের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বরাদ্দ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722A0023" w14:textId="31CFD612" w:rsidR="001B7DF1" w:rsidRPr="006569F6" w:rsidRDefault="001B7DF1" w:rsidP="005937F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0543CD2" w14:textId="16C77C1F" w:rsidR="00C50CD9" w:rsidRPr="006569F6" w:rsidRDefault="00F429EC" w:rsidP="00481380">
            <w:pPr>
              <w:shd w:val="clear" w:color="auto" w:fill="FFFFFF" w:themeFill="background1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sz w:val="16"/>
                <w:szCs w:val="16"/>
              </w:rPr>
              <w:t>১,৩৭,৬৮৩৭.৮৮</w:t>
            </w:r>
            <w:bookmarkStart w:id="0" w:name="_GoBack"/>
            <w:bookmarkEnd w:id="0"/>
            <w:r w:rsidR="00BF458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BF4580">
              <w:rPr>
                <w:rFonts w:ascii="Nirmala UI" w:hAnsi="Nirmala UI" w:cs="Nirmala UI"/>
                <w:sz w:val="16"/>
                <w:szCs w:val="16"/>
              </w:rPr>
              <w:t>টাকা</w:t>
            </w:r>
            <w:proofErr w:type="spellEnd"/>
          </w:p>
          <w:p w14:paraId="4AAE12BD" w14:textId="77777777" w:rsidR="00C50CD9" w:rsidRPr="006569F6" w:rsidRDefault="00C50CD9" w:rsidP="005937F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  <w:p w14:paraId="1311BD52" w14:textId="77777777" w:rsidR="00C50CD9" w:rsidRPr="006569F6" w:rsidRDefault="00C50CD9" w:rsidP="005937F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17" w:type="dxa"/>
          </w:tcPr>
          <w:p w14:paraId="2A98B268" w14:textId="1249E57A" w:rsidR="00C50CD9" w:rsidRPr="006569F6" w:rsidRDefault="00C50CD9" w:rsidP="005937F4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বৈদেশিক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(</w:t>
            </w:r>
            <w:proofErr w:type="spellStart"/>
            <w:r w:rsidR="00A757C8" w:rsidRPr="00833C83">
              <w:rPr>
                <w:rFonts w:ascii="Nirmala UI" w:hAnsi="Nirmala UI" w:cs="Nirmala UI"/>
                <w:sz w:val="16"/>
                <w:szCs w:val="16"/>
              </w:rPr>
              <w:t>এ্যাড্</w:t>
            </w:r>
            <w:proofErr w:type="spellEnd"/>
            <w:r w:rsidR="00A757C8" w:rsidRPr="00833C8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A757C8" w:rsidRPr="00833C83">
              <w:rPr>
                <w:rFonts w:ascii="Nirmala UI" w:hAnsi="Nirmala UI" w:cs="Nirmala UI"/>
                <w:sz w:val="16"/>
                <w:szCs w:val="16"/>
              </w:rPr>
              <w:t>রা</w:t>
            </w:r>
            <w:proofErr w:type="spellEnd"/>
            <w:r w:rsidRPr="00F209D8">
              <w:rPr>
                <w:rFonts w:ascii="SutonnyMJ" w:hAnsi="SutonnyMJ" w:cs="Nirmala UI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সুইডেন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3F00FB6D" w14:textId="77777777" w:rsidR="00C50CD9" w:rsidRPr="006569F6" w:rsidRDefault="00C50CD9" w:rsidP="005937F4">
            <w:pPr>
              <w:rPr>
                <w:rFonts w:ascii="Nirmala UI" w:hAnsi="Nirmala UI" w:cs="Nirmala UI"/>
                <w:sz w:val="16"/>
                <w:szCs w:val="16"/>
              </w:rPr>
            </w:pPr>
          </w:p>
          <w:p w14:paraId="23BA4E8E" w14:textId="77777777" w:rsidR="00C50CD9" w:rsidRPr="006569F6" w:rsidRDefault="00C50CD9" w:rsidP="005937F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645BC7" w14:textId="77777777" w:rsidR="00C50CD9" w:rsidRPr="006569F6" w:rsidRDefault="00C50CD9" w:rsidP="005937F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গৌরীপুর</w:t>
            </w:r>
            <w:proofErr w:type="spellEnd"/>
          </w:p>
        </w:tc>
        <w:tc>
          <w:tcPr>
            <w:tcW w:w="1702" w:type="dxa"/>
          </w:tcPr>
          <w:p w14:paraId="4E21B1FD" w14:textId="77777777" w:rsidR="00C50CD9" w:rsidRPr="006569F6" w:rsidRDefault="00C50CD9" w:rsidP="005937F4">
            <w:pPr>
              <w:pStyle w:val="NormalWeb"/>
              <w:spacing w:before="0" w:beforeAutospacing="0" w:after="0" w:afterAutospacing="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এই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উপজেলার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০৮টি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ইউনিয়নে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</w:p>
          <w:p w14:paraId="7DB628CC" w14:textId="77777777" w:rsidR="00C50CD9" w:rsidRPr="006569F6" w:rsidRDefault="00C50CD9" w:rsidP="005937F4">
            <w:pPr>
              <w:pStyle w:val="NormalWeb"/>
              <w:spacing w:before="0" w:beforeAutospacing="0" w:after="0" w:afterAutospacing="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কার্যক্রম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রয়েছে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যথাঃ</w:t>
            </w:r>
            <w:proofErr w:type="spellEnd"/>
          </w:p>
          <w:p w14:paraId="50481DE8" w14:textId="77777777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১।মইলাকান্দা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79B03A99" w14:textId="77777777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২।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গৌরীপুর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78C5004E" w14:textId="3A2F2784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৩।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অচিন্তপুর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B7DF1"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</w:t>
            </w: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38A9B2F0" w14:textId="77777777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৪।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মাওহা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61426BBD" w14:textId="0C08346C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৫।</w:t>
            </w:r>
            <w:r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>সহনাটি</w:t>
            </w:r>
            <w:proofErr w:type="spellEnd"/>
            <w:r w:rsidR="001B7DF1"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4"/>
                <w:szCs w:val="14"/>
              </w:rPr>
              <w:t>পরিষদ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 </w:t>
            </w:r>
          </w:p>
          <w:p w14:paraId="4C2C2799" w14:textId="77777777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৬।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বোকাইনগর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পরিষদ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54F7EEAC" w14:textId="77777777" w:rsidR="00C50CD9" w:rsidRPr="006569F6" w:rsidRDefault="00C50CD9" w:rsidP="001B7DF1">
            <w:pPr>
              <w:pStyle w:val="NormalWeb"/>
              <w:spacing w:before="0" w:beforeAutospacing="0" w:after="0" w:afterAutospacing="0"/>
              <w:ind w:left="70" w:hanging="18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৭।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রামগোপালপুর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পরিষদ</w:t>
            </w:r>
            <w:proofErr w:type="spellEnd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468C315F" w14:textId="7D33B121" w:rsidR="001B7DF1" w:rsidRPr="006569F6" w:rsidRDefault="00C50CD9" w:rsidP="001B7DF1">
            <w:pPr>
              <w:ind w:left="70" w:hanging="180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৮।ডৌহাখলা </w:t>
            </w:r>
            <w:proofErr w:type="spellStart"/>
            <w:r w:rsidRPr="006569F6">
              <w:rPr>
                <w:rFonts w:ascii="Nirmala UI" w:hAnsi="Nirmala UI" w:cs="Nirmala UI"/>
                <w:color w:val="000000"/>
                <w:sz w:val="16"/>
                <w:szCs w:val="16"/>
              </w:rPr>
              <w:t>ইউনিয়ন</w:t>
            </w:r>
            <w:proofErr w:type="spellEnd"/>
          </w:p>
        </w:tc>
        <w:tc>
          <w:tcPr>
            <w:tcW w:w="782" w:type="dxa"/>
          </w:tcPr>
          <w:p w14:paraId="0B4EF124" w14:textId="77777777" w:rsidR="00C50CD9" w:rsidRPr="006569F6" w:rsidRDefault="00C50CD9" w:rsidP="005937F4">
            <w:pPr>
              <w:pStyle w:val="NormalWeb"/>
              <w:spacing w:before="0" w:beforeAutospacing="0" w:after="0" w:afterAutospacing="0"/>
              <w:textAlignment w:val="baseline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মোট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৪৭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টি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গ্রামে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কার্যক্রম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চলমান</w:t>
            </w:r>
            <w:proofErr w:type="spellEnd"/>
          </w:p>
          <w:p w14:paraId="6E85AD92" w14:textId="77777777" w:rsidR="001B7DF1" w:rsidRPr="006569F6" w:rsidRDefault="001B7DF1" w:rsidP="001B7DF1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636" w:type="dxa"/>
          </w:tcPr>
          <w:p w14:paraId="19609C6C" w14:textId="078AEF6B" w:rsidR="00C50CD9" w:rsidRPr="006569F6" w:rsidRDefault="00C50CD9" w:rsidP="005937F4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মোট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মহলিা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>= ২,৫</w:t>
            </w:r>
            <w:r w:rsidR="00497B88">
              <w:rPr>
                <w:rFonts w:ascii="Nirmala UI" w:hAnsi="Nirmala UI" w:cs="Nirmala UI"/>
                <w:sz w:val="16"/>
                <w:szCs w:val="16"/>
              </w:rPr>
              <w:t>০০</w:t>
            </w:r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জন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767F60E2" w14:textId="08B5F29A" w:rsidR="003023D4" w:rsidRPr="006569F6" w:rsidRDefault="00C50CD9" w:rsidP="005937F4">
            <w:pPr>
              <w:pBdr>
                <w:bottom w:val="single" w:sz="6" w:space="1" w:color="auto"/>
              </w:pBd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মোট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পুরুষ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>= ১,৭৫</w:t>
            </w:r>
            <w:r w:rsidR="00497B88">
              <w:rPr>
                <w:rFonts w:ascii="Nirmala UI" w:hAnsi="Nirmala UI" w:cs="Nirmala UI"/>
                <w:sz w:val="16"/>
                <w:szCs w:val="16"/>
              </w:rPr>
              <w:t>০</w:t>
            </w:r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জন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6512CCF0" w14:textId="3075BCA0" w:rsidR="00C50CD9" w:rsidRPr="006569F6" w:rsidRDefault="00C50CD9" w:rsidP="005937F4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প্রত্যক্ষ</w:t>
            </w:r>
            <w:proofErr w:type="spellEnd"/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= ৪,২</w:t>
            </w:r>
            <w:r w:rsidR="006B629B">
              <w:rPr>
                <w:rFonts w:ascii="Nirmala UI" w:hAnsi="Nirmala UI" w:cs="Nirmala UI"/>
                <w:sz w:val="16"/>
                <w:szCs w:val="16"/>
              </w:rPr>
              <w:t>৫০</w:t>
            </w:r>
            <w:r w:rsidRPr="006569F6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sz w:val="16"/>
                <w:szCs w:val="16"/>
              </w:rPr>
              <w:t>জন</w:t>
            </w:r>
            <w:proofErr w:type="spellEnd"/>
          </w:p>
          <w:p w14:paraId="0A4B047B" w14:textId="77777777" w:rsidR="001B7DF1" w:rsidRPr="006569F6" w:rsidRDefault="00C50CD9" w:rsidP="001B7DF1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BF07D3">
              <w:rPr>
                <w:rFonts w:ascii="Nirmala UI" w:hAnsi="Nirmala UI" w:cs="Nirmala UI"/>
                <w:sz w:val="16"/>
                <w:szCs w:val="16"/>
              </w:rPr>
              <w:t>পরোক্ষ</w:t>
            </w:r>
            <w:proofErr w:type="spellEnd"/>
            <w:r w:rsidRPr="00BF07D3">
              <w:rPr>
                <w:rFonts w:ascii="Nirmala UI" w:hAnsi="Nirmala UI" w:cs="Nirmala UI"/>
                <w:sz w:val="16"/>
                <w:szCs w:val="16"/>
              </w:rPr>
              <w:t xml:space="preserve">= </w:t>
            </w:r>
            <w:r w:rsidR="003023D4" w:rsidRPr="00BF07D3">
              <w:rPr>
                <w:rFonts w:ascii="Nirmala UI" w:hAnsi="Nirmala UI" w:cs="Nirmala UI"/>
                <w:sz w:val="16"/>
                <w:szCs w:val="16"/>
              </w:rPr>
              <w:t>৮</w:t>
            </w:r>
            <w:r w:rsidRPr="00BF07D3">
              <w:rPr>
                <w:rFonts w:ascii="Nirmala UI" w:hAnsi="Nirmala UI" w:cs="Nirmala UI"/>
                <w:sz w:val="16"/>
                <w:szCs w:val="16"/>
              </w:rPr>
              <w:t>,</w:t>
            </w:r>
            <w:r w:rsidR="003023D4" w:rsidRPr="00BF07D3">
              <w:rPr>
                <w:rFonts w:ascii="Nirmala UI" w:hAnsi="Nirmala UI" w:cs="Nirmala UI"/>
                <w:sz w:val="16"/>
                <w:szCs w:val="16"/>
              </w:rPr>
              <w:t>৩৫৪</w:t>
            </w:r>
            <w:r w:rsidRPr="00BF07D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BF07D3">
              <w:rPr>
                <w:rFonts w:ascii="Nirmala UI" w:hAnsi="Nirmala UI" w:cs="Nirmala UI"/>
                <w:sz w:val="16"/>
                <w:szCs w:val="16"/>
              </w:rPr>
              <w:t>জন</w:t>
            </w:r>
            <w:proofErr w:type="spellEnd"/>
          </w:p>
          <w:p w14:paraId="3076BB03" w14:textId="4EFFB0D7" w:rsidR="00987776" w:rsidRPr="006569F6" w:rsidRDefault="00987776" w:rsidP="001B7DF1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190" w:type="dxa"/>
          </w:tcPr>
          <w:p w14:paraId="55F11DBB" w14:textId="77777777" w:rsidR="00C50CD9" w:rsidRPr="008E23B5" w:rsidRDefault="00C50CD9" w:rsidP="005937F4">
            <w:pPr>
              <w:jc w:val="center"/>
              <w:rPr>
                <w:rFonts w:ascii="SutonnyMJ" w:hAnsi="SutonnyMJ" w:cs="Nikosh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0E7F41" w14:textId="77777777" w:rsidR="00C50CD9" w:rsidRPr="008E23B5" w:rsidRDefault="00C50CD9" w:rsidP="005937F4">
            <w:pPr>
              <w:jc w:val="center"/>
              <w:rPr>
                <w:rFonts w:ascii="SutonnyMJ" w:hAnsi="SutonnyMJ" w:cs="Nikosh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349ECE" w14:textId="77777777" w:rsidR="00C50CD9" w:rsidRPr="008E23B5" w:rsidRDefault="00C50CD9" w:rsidP="005937F4">
            <w:pPr>
              <w:jc w:val="center"/>
              <w:rPr>
                <w:rFonts w:ascii="SutonnyMJ" w:hAnsi="SutonnyMJ" w:cs="Nikosh"/>
                <w:sz w:val="16"/>
                <w:szCs w:val="16"/>
              </w:rPr>
            </w:pPr>
          </w:p>
        </w:tc>
      </w:tr>
      <w:tr w:rsidR="00A231D4" w:rsidRPr="0052145B" w14:paraId="31548704" w14:textId="77777777" w:rsidTr="000C6629">
        <w:trPr>
          <w:trHeight w:val="350"/>
        </w:trPr>
        <w:tc>
          <w:tcPr>
            <w:tcW w:w="1301" w:type="dxa"/>
          </w:tcPr>
          <w:p w14:paraId="2EEFF44C" w14:textId="04A2310F" w:rsidR="00A231D4" w:rsidRPr="0052145B" w:rsidRDefault="00A231D4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52145B">
              <w:rPr>
                <w:rFonts w:ascii="Nirmala UI Semilight" w:hAnsi="Nirmala UI Semilight" w:cs="Nirmala UI Semilight"/>
                <w:iCs/>
                <w:sz w:val="16"/>
                <w:szCs w:val="24"/>
              </w:rPr>
              <w:t>ক্ষুদ্র</w:t>
            </w:r>
            <w:proofErr w:type="spellEnd"/>
            <w:r w:rsidRPr="0052145B">
              <w:rPr>
                <w:rFonts w:ascii="Nirmala UI Semilight" w:hAnsi="Nirmala UI Semilight" w:cs="Nirmala UI Semilight"/>
                <w:iCs/>
                <w:sz w:val="16"/>
                <w:szCs w:val="24"/>
              </w:rPr>
              <w:t xml:space="preserve"> </w:t>
            </w:r>
            <w:proofErr w:type="spellStart"/>
            <w:r w:rsidRPr="0052145B">
              <w:rPr>
                <w:rFonts w:ascii="Nirmala UI Semilight" w:hAnsi="Nirmala UI Semilight" w:cs="Nirmala UI Semilight"/>
                <w:iCs/>
                <w:sz w:val="16"/>
                <w:szCs w:val="24"/>
              </w:rPr>
              <w:t>ঋণ</w:t>
            </w:r>
            <w:proofErr w:type="spellEnd"/>
            <w:r w:rsidRPr="0052145B">
              <w:rPr>
                <w:rFonts w:ascii="Nirmala UI Semilight" w:hAnsi="Nirmala UI Semilight" w:cs="Nirmala UI Semilight"/>
                <w:iCs/>
                <w:sz w:val="16"/>
                <w:szCs w:val="24"/>
              </w:rPr>
              <w:t xml:space="preserve"> </w:t>
            </w:r>
            <w:proofErr w:type="spellStart"/>
            <w:r w:rsidRPr="0052145B">
              <w:rPr>
                <w:rFonts w:ascii="Nirmala UI Semilight" w:hAnsi="Nirmala UI Semilight" w:cs="Nirmala UI Semilight"/>
                <w:iCs/>
                <w:sz w:val="16"/>
                <w:szCs w:val="24"/>
              </w:rPr>
              <w:t>কাযক্রম</w:t>
            </w:r>
            <w:proofErr w:type="spellEnd"/>
          </w:p>
        </w:tc>
        <w:tc>
          <w:tcPr>
            <w:tcW w:w="1228" w:type="dxa"/>
          </w:tcPr>
          <w:p w14:paraId="467BE50B" w14:textId="19012DE9" w:rsidR="00A231D4" w:rsidRPr="00A231D4" w:rsidRDefault="00A231D4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চলমান</w:t>
            </w:r>
            <w:proofErr w:type="spellEnd"/>
          </w:p>
        </w:tc>
        <w:tc>
          <w:tcPr>
            <w:tcW w:w="1604" w:type="dxa"/>
          </w:tcPr>
          <w:p w14:paraId="1A0EC43F" w14:textId="45280019" w:rsidR="00A231D4" w:rsidRPr="00A231D4" w:rsidRDefault="006D7FB0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i/>
                <w:iCs/>
                <w:sz w:val="16"/>
                <w:szCs w:val="16"/>
              </w:rPr>
              <w:t>১,৪৯০০০</w:t>
            </w:r>
            <w:r w:rsidR="00A231D4" w:rsidRPr="00A231D4">
              <w:rPr>
                <w:rFonts w:ascii="Nirmala UI" w:hAnsi="Nirmala UI" w:cs="Nirmala UI"/>
                <w:i/>
                <w:iCs/>
                <w:sz w:val="16"/>
                <w:szCs w:val="16"/>
              </w:rPr>
              <w:t>০০</w:t>
            </w:r>
            <w:r>
              <w:rPr>
                <w:rFonts w:ascii="Nirmala UI" w:hAnsi="Nirmala UI" w:cs="Nirmala UI"/>
                <w:i/>
                <w:iCs/>
                <w:sz w:val="16"/>
                <w:szCs w:val="16"/>
              </w:rPr>
              <w:t>.০০</w:t>
            </w:r>
          </w:p>
        </w:tc>
        <w:tc>
          <w:tcPr>
            <w:tcW w:w="1476" w:type="dxa"/>
          </w:tcPr>
          <w:p w14:paraId="438B51EB" w14:textId="204505B0" w:rsidR="00A231D4" w:rsidRPr="00A231D4" w:rsidRDefault="006D7FB0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i/>
                <w:iCs/>
                <w:sz w:val="16"/>
                <w:szCs w:val="16"/>
              </w:rPr>
              <w:t>৩৫৯৬০৭</w:t>
            </w:r>
            <w:r w:rsidR="00A231D4" w:rsidRPr="00A231D4">
              <w:rPr>
                <w:rFonts w:ascii="Nirmala UI" w:hAnsi="Nirmala UI" w:cs="Nirmala UI"/>
                <w:i/>
                <w:iCs/>
                <w:sz w:val="16"/>
                <w:szCs w:val="16"/>
              </w:rPr>
              <w:t>.০০</w:t>
            </w:r>
          </w:p>
        </w:tc>
        <w:tc>
          <w:tcPr>
            <w:tcW w:w="917" w:type="dxa"/>
          </w:tcPr>
          <w:p w14:paraId="52D28494" w14:textId="081ECC64" w:rsidR="00A231D4" w:rsidRPr="00A231D4" w:rsidRDefault="00A231D4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ক্ষুদ্র</w:t>
            </w:r>
            <w:proofErr w:type="spellEnd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 xml:space="preserve"> </w:t>
            </w:r>
            <w:proofErr w:type="spellStart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ঋণ</w:t>
            </w:r>
            <w:proofErr w:type="spellEnd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 xml:space="preserve"> </w:t>
            </w:r>
            <w:proofErr w:type="spellStart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কাযক্রম</w:t>
            </w:r>
            <w:proofErr w:type="spellEnd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 xml:space="preserve"> </w:t>
            </w:r>
            <w:proofErr w:type="spellStart"/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পরিচালনা</w:t>
            </w:r>
            <w:proofErr w:type="spellEnd"/>
          </w:p>
        </w:tc>
        <w:tc>
          <w:tcPr>
            <w:tcW w:w="921" w:type="dxa"/>
          </w:tcPr>
          <w:p w14:paraId="7135044B" w14:textId="62BEDB55" w:rsidR="00A231D4" w:rsidRPr="00A231D4" w:rsidRDefault="00A231D4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231D4">
              <w:rPr>
                <w:rFonts w:ascii="Nirmala UI" w:hAnsi="Nirmala UI" w:cs="Nirmala UI"/>
                <w:iCs/>
                <w:sz w:val="16"/>
                <w:szCs w:val="24"/>
              </w:rPr>
              <w:t>২</w:t>
            </w:r>
          </w:p>
        </w:tc>
        <w:tc>
          <w:tcPr>
            <w:tcW w:w="1702" w:type="dxa"/>
          </w:tcPr>
          <w:p w14:paraId="19F2ABFB" w14:textId="23FF8507" w:rsidR="00A231D4" w:rsidRPr="00A231D4" w:rsidRDefault="00A231D4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231D4">
              <w:rPr>
                <w:rFonts w:ascii="Nirmala UI" w:hAnsi="Nirmala UI" w:cs="Nirmala UI"/>
                <w:i/>
                <w:iCs/>
                <w:sz w:val="16"/>
                <w:szCs w:val="24"/>
              </w:rPr>
              <w:t>০৯</w:t>
            </w:r>
          </w:p>
        </w:tc>
        <w:tc>
          <w:tcPr>
            <w:tcW w:w="782" w:type="dxa"/>
          </w:tcPr>
          <w:p w14:paraId="0DBC840B" w14:textId="359A7102" w:rsidR="00A231D4" w:rsidRPr="00A231D4" w:rsidRDefault="006D7FB0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i/>
                <w:iCs/>
                <w:sz w:val="16"/>
                <w:szCs w:val="24"/>
              </w:rPr>
              <w:t>৪৭</w:t>
            </w:r>
          </w:p>
        </w:tc>
        <w:tc>
          <w:tcPr>
            <w:tcW w:w="1636" w:type="dxa"/>
          </w:tcPr>
          <w:p w14:paraId="142254E5" w14:textId="43A8ACBA" w:rsidR="00A231D4" w:rsidRPr="00A231D4" w:rsidRDefault="006D7FB0" w:rsidP="00A231D4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i/>
                <w:iCs/>
                <w:sz w:val="16"/>
                <w:szCs w:val="24"/>
              </w:rPr>
              <w:t>১২০</w:t>
            </w:r>
            <w:r w:rsidR="003F684D">
              <w:rPr>
                <w:rFonts w:ascii="Nirmala UI" w:hAnsi="Nirmala UI" w:cs="Nirmala UI"/>
                <w:i/>
                <w:iCs/>
                <w:sz w:val="16"/>
                <w:szCs w:val="24"/>
              </w:rPr>
              <w:t>৪</w:t>
            </w:r>
          </w:p>
        </w:tc>
        <w:tc>
          <w:tcPr>
            <w:tcW w:w="1190" w:type="dxa"/>
          </w:tcPr>
          <w:p w14:paraId="041F7FD4" w14:textId="77777777" w:rsidR="00A231D4" w:rsidRPr="0052145B" w:rsidRDefault="00A231D4" w:rsidP="00A231D4">
            <w:pPr>
              <w:jc w:val="center"/>
              <w:rPr>
                <w:rFonts w:ascii="SutonnyMJ" w:hAnsi="SutonnyMJ" w:cs="Nikosh"/>
                <w:sz w:val="12"/>
                <w:szCs w:val="16"/>
              </w:rPr>
            </w:pPr>
          </w:p>
        </w:tc>
        <w:tc>
          <w:tcPr>
            <w:tcW w:w="1530" w:type="dxa"/>
          </w:tcPr>
          <w:p w14:paraId="4777A90E" w14:textId="77777777" w:rsidR="00A231D4" w:rsidRPr="0052145B" w:rsidRDefault="00A231D4" w:rsidP="00A231D4">
            <w:pPr>
              <w:jc w:val="center"/>
              <w:rPr>
                <w:rFonts w:ascii="SutonnyMJ" w:hAnsi="SutonnyMJ" w:cs="Nikosh"/>
                <w:sz w:val="12"/>
                <w:szCs w:val="16"/>
              </w:rPr>
            </w:pPr>
          </w:p>
        </w:tc>
        <w:tc>
          <w:tcPr>
            <w:tcW w:w="1080" w:type="dxa"/>
          </w:tcPr>
          <w:p w14:paraId="549D4B09" w14:textId="77777777" w:rsidR="00A231D4" w:rsidRPr="0052145B" w:rsidRDefault="00A231D4" w:rsidP="00A231D4">
            <w:pPr>
              <w:jc w:val="center"/>
              <w:rPr>
                <w:rFonts w:ascii="SutonnyMJ" w:hAnsi="SutonnyMJ" w:cs="Nikosh"/>
                <w:sz w:val="12"/>
                <w:szCs w:val="16"/>
              </w:rPr>
            </w:pPr>
          </w:p>
        </w:tc>
      </w:tr>
    </w:tbl>
    <w:p w14:paraId="12CC69C4" w14:textId="6C64B4D7" w:rsidR="00C50CD9" w:rsidRPr="0052145B" w:rsidRDefault="00C50CD9" w:rsidP="00C50CD9">
      <w:pPr>
        <w:rPr>
          <w:rFonts w:ascii="SutonnyMJ" w:hAnsi="SutonnyMJ" w:cs="Nikosh"/>
          <w:sz w:val="2"/>
        </w:rPr>
      </w:pPr>
    </w:p>
    <w:p w14:paraId="2DB5C014" w14:textId="77777777" w:rsidR="00DF69F6" w:rsidRPr="0052145B" w:rsidRDefault="00DF69F6" w:rsidP="00C50CD9">
      <w:pPr>
        <w:rPr>
          <w:rFonts w:ascii="SutonnyMJ" w:hAnsi="SutonnyMJ" w:cs="Nikosh"/>
          <w:sz w:val="2"/>
        </w:rPr>
      </w:pPr>
    </w:p>
    <w:p w14:paraId="1CEC8D70" w14:textId="77777777" w:rsidR="00DF69F6" w:rsidRPr="0052145B" w:rsidRDefault="00DF69F6" w:rsidP="00C50CD9">
      <w:pPr>
        <w:rPr>
          <w:rFonts w:ascii="SutonnyMJ" w:hAnsi="SutonnyMJ" w:cs="Nikosh"/>
          <w:sz w:val="2"/>
        </w:rPr>
      </w:pPr>
    </w:p>
    <w:p w14:paraId="669C8909" w14:textId="77777777" w:rsidR="00DF69F6" w:rsidRPr="0052145B" w:rsidRDefault="00DF69F6" w:rsidP="00C50CD9">
      <w:pPr>
        <w:rPr>
          <w:rFonts w:ascii="SutonnyMJ" w:hAnsi="SutonnyMJ" w:cs="Nikosh"/>
          <w:sz w:val="2"/>
        </w:rPr>
      </w:pPr>
    </w:p>
    <w:p w14:paraId="1C499D6C" w14:textId="77777777" w:rsidR="00317116" w:rsidRPr="0052145B" w:rsidRDefault="00317116" w:rsidP="00C50CD9">
      <w:pPr>
        <w:rPr>
          <w:rFonts w:ascii="SutonnyMJ" w:hAnsi="SutonnyMJ" w:cs="Nikosh"/>
          <w:sz w:val="2"/>
        </w:rPr>
      </w:pPr>
    </w:p>
    <w:p w14:paraId="6425B85A" w14:textId="77777777" w:rsidR="00DF69F6" w:rsidRPr="0052145B" w:rsidRDefault="00DF69F6" w:rsidP="00C50CD9">
      <w:pPr>
        <w:rPr>
          <w:rFonts w:ascii="SutonnyMJ" w:hAnsi="SutonnyMJ" w:cs="Nikosh"/>
          <w:sz w:val="28"/>
          <w:szCs w:val="56"/>
        </w:rPr>
      </w:pPr>
    </w:p>
    <w:p w14:paraId="67130B12" w14:textId="77777777" w:rsidR="00F54028" w:rsidRDefault="00F54028" w:rsidP="00C50CD9">
      <w:pPr>
        <w:rPr>
          <w:rFonts w:ascii="SutonnyMJ" w:hAnsi="SutonnyMJ" w:cs="Nikosh"/>
          <w:sz w:val="28"/>
          <w:szCs w:val="56"/>
        </w:rPr>
      </w:pPr>
    </w:p>
    <w:p w14:paraId="609C9963" w14:textId="77777777" w:rsidR="00F54028" w:rsidRDefault="00F54028" w:rsidP="00C50CD9">
      <w:pPr>
        <w:rPr>
          <w:rFonts w:ascii="SutonnyMJ" w:hAnsi="SutonnyMJ" w:cs="Nikosh"/>
          <w:sz w:val="28"/>
          <w:szCs w:val="56"/>
        </w:rPr>
      </w:pPr>
    </w:p>
    <w:p w14:paraId="1D6E9A3B" w14:textId="77777777" w:rsidR="005F4217" w:rsidRDefault="005F4217" w:rsidP="00C50CD9">
      <w:pPr>
        <w:rPr>
          <w:rFonts w:ascii="SutonnyMJ" w:hAnsi="SutonnyMJ" w:cs="Nikosh"/>
          <w:sz w:val="28"/>
          <w:szCs w:val="56"/>
        </w:rPr>
      </w:pPr>
    </w:p>
    <w:p w14:paraId="371F8959" w14:textId="77777777" w:rsidR="005F4217" w:rsidRDefault="005F4217" w:rsidP="00C50CD9">
      <w:pPr>
        <w:rPr>
          <w:rFonts w:ascii="SutonnyMJ" w:hAnsi="SutonnyMJ" w:cs="Nikosh"/>
          <w:sz w:val="28"/>
          <w:szCs w:val="56"/>
        </w:rPr>
      </w:pPr>
    </w:p>
    <w:p w14:paraId="6871CBC9" w14:textId="77777777" w:rsidR="00DF69F6" w:rsidRDefault="00DF69F6" w:rsidP="00C50CD9">
      <w:pPr>
        <w:rPr>
          <w:rFonts w:ascii="SutonnyMJ" w:hAnsi="SutonnyMJ" w:cs="Nikosh"/>
          <w:sz w:val="28"/>
          <w:szCs w:val="56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720"/>
        <w:gridCol w:w="7251"/>
        <w:gridCol w:w="4050"/>
        <w:gridCol w:w="2340"/>
      </w:tblGrid>
      <w:tr w:rsidR="00A8599F" w14:paraId="2971ECFA" w14:textId="77777777" w:rsidTr="004034FD">
        <w:tc>
          <w:tcPr>
            <w:tcW w:w="669" w:type="dxa"/>
            <w:vMerge w:val="restart"/>
          </w:tcPr>
          <w:p w14:paraId="54E5A857" w14:textId="123C1C2B" w:rsidR="00A8599F" w:rsidRPr="006569F6" w:rsidRDefault="00A8599F" w:rsidP="00A8599F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lastRenderedPageBreak/>
              <w:t>ক্রমকি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নং</w:t>
            </w:r>
            <w:proofErr w:type="spellEnd"/>
          </w:p>
        </w:tc>
        <w:tc>
          <w:tcPr>
            <w:tcW w:w="7251" w:type="dxa"/>
            <w:vAlign w:val="center"/>
          </w:tcPr>
          <w:p w14:paraId="0977FA49" w14:textId="79E23E77" w:rsidR="00A8599F" w:rsidRPr="006569F6" w:rsidRDefault="00A8599F" w:rsidP="00987776">
            <w:pPr>
              <w:jc w:val="center"/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প্রকল্পের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কার্যক্রম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(১০০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শব্দের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মধ্যে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vAlign w:val="center"/>
          </w:tcPr>
          <w:p w14:paraId="5AC96C7A" w14:textId="49F1A05E" w:rsidR="00A8599F" w:rsidRPr="00987776" w:rsidRDefault="00A8599F" w:rsidP="00987776">
            <w:pPr>
              <w:jc w:val="center"/>
              <w:rPr>
                <w:rFonts w:ascii="Nirmala UI Semilight" w:hAnsi="Nirmala UI Semilight" w:cs="Nirmala UI Semilight"/>
                <w:b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b/>
                <w:sz w:val="16"/>
                <w:szCs w:val="16"/>
              </w:rPr>
              <w:t xml:space="preserve">‍SDG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এর</w:t>
            </w:r>
            <w:proofErr w:type="spellEnd"/>
            <w:r w:rsidR="00987776"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কোন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গোলকে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r w:rsidRPr="00DF69F6">
              <w:rPr>
                <w:rFonts w:ascii="Nirmala UI Semilight" w:hAnsi="Nirmala UI Semilight" w:cs="Nirmala UI Semilight"/>
                <w:b/>
                <w:sz w:val="16"/>
                <w:szCs w:val="16"/>
              </w:rPr>
              <w:t xml:space="preserve">Enhance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করে</w:t>
            </w:r>
            <w:proofErr w:type="spellEnd"/>
          </w:p>
        </w:tc>
        <w:tc>
          <w:tcPr>
            <w:tcW w:w="2340" w:type="dxa"/>
            <w:vAlign w:val="center"/>
          </w:tcPr>
          <w:p w14:paraId="7C5379BB" w14:textId="5888C14E" w:rsidR="00A8599F" w:rsidRDefault="00A8599F" w:rsidP="00987776">
            <w:pPr>
              <w:jc w:val="center"/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b/>
                <w:sz w:val="16"/>
                <w:szCs w:val="16"/>
              </w:rPr>
              <w:t xml:space="preserve">Smart Bangladesh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এর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কোন</w:t>
            </w:r>
            <w:proofErr w:type="spellEnd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r w:rsidRPr="00DF69F6">
              <w:rPr>
                <w:rFonts w:ascii="Nirmala UI Semilight" w:hAnsi="Nirmala UI Semilight" w:cs="Nirmala UI Semilight"/>
                <w:b/>
                <w:sz w:val="16"/>
                <w:szCs w:val="16"/>
              </w:rPr>
              <w:t xml:space="preserve">Component Enhance </w:t>
            </w:r>
            <w:proofErr w:type="spellStart"/>
            <w:r w:rsidRPr="006569F6">
              <w:rPr>
                <w:rFonts w:ascii="Nirmala UI" w:hAnsi="Nirmala UI" w:cs="Nirmala UI"/>
                <w:b/>
                <w:sz w:val="16"/>
                <w:szCs w:val="16"/>
              </w:rPr>
              <w:t>করে</w:t>
            </w:r>
            <w:proofErr w:type="spellEnd"/>
          </w:p>
        </w:tc>
      </w:tr>
      <w:tr w:rsidR="00A8599F" w14:paraId="1EDB71D4" w14:textId="77777777" w:rsidTr="004034FD">
        <w:tc>
          <w:tcPr>
            <w:tcW w:w="669" w:type="dxa"/>
            <w:vMerge/>
          </w:tcPr>
          <w:p w14:paraId="129CF7FB" w14:textId="77777777" w:rsidR="00A8599F" w:rsidRDefault="00A8599F" w:rsidP="00A8599F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</w:p>
        </w:tc>
        <w:tc>
          <w:tcPr>
            <w:tcW w:w="7251" w:type="dxa"/>
          </w:tcPr>
          <w:p w14:paraId="2AE224C3" w14:textId="43BBD1FD" w:rsidR="00A8599F" w:rsidRPr="00987776" w:rsidRDefault="00A8599F" w:rsidP="00987776">
            <w:pPr>
              <w:jc w:val="center"/>
              <w:rPr>
                <w:rFonts w:ascii="Nirmala UI" w:hAnsi="Nirmala UI" w:cs="Nirmala UI"/>
                <w:b/>
                <w:bCs/>
                <w:sz w:val="26"/>
                <w:szCs w:val="16"/>
                <w:u w:val="single"/>
              </w:rPr>
            </w:pPr>
            <w:r w:rsidRPr="00987776">
              <w:rPr>
                <w:rFonts w:ascii="Nirmala UI Semilight" w:hAnsi="Nirmala UI Semilight" w:cs="Nirmala UI Semilight"/>
                <w:b/>
                <w:bCs/>
                <w:i/>
                <w:iCs/>
                <w:sz w:val="16"/>
                <w:szCs w:val="16"/>
              </w:rPr>
              <w:t>৮</w:t>
            </w:r>
          </w:p>
        </w:tc>
        <w:tc>
          <w:tcPr>
            <w:tcW w:w="4050" w:type="dxa"/>
          </w:tcPr>
          <w:p w14:paraId="40A918BE" w14:textId="574A3BDD" w:rsidR="00A8599F" w:rsidRPr="00987776" w:rsidRDefault="00A8599F" w:rsidP="00987776">
            <w:pPr>
              <w:jc w:val="center"/>
              <w:rPr>
                <w:rFonts w:ascii="Nirmala UI" w:hAnsi="Nirmala UI" w:cs="Nirmala UI"/>
                <w:b/>
                <w:bCs/>
                <w:sz w:val="26"/>
                <w:szCs w:val="16"/>
                <w:u w:val="single"/>
              </w:rPr>
            </w:pPr>
            <w:r w:rsidRPr="00987776">
              <w:rPr>
                <w:rFonts w:ascii="Nirmala UI Semilight" w:hAnsi="Nirmala UI Semilight" w:cs="Nirmala UI Semilight"/>
                <w:b/>
                <w:bCs/>
                <w:i/>
                <w:iCs/>
                <w:sz w:val="16"/>
                <w:szCs w:val="16"/>
              </w:rPr>
              <w:t>৯</w:t>
            </w:r>
          </w:p>
        </w:tc>
        <w:tc>
          <w:tcPr>
            <w:tcW w:w="2340" w:type="dxa"/>
          </w:tcPr>
          <w:p w14:paraId="32270AF0" w14:textId="1773C20F" w:rsidR="00A8599F" w:rsidRPr="00987776" w:rsidRDefault="00A8599F" w:rsidP="00987776">
            <w:pPr>
              <w:jc w:val="center"/>
              <w:rPr>
                <w:rFonts w:ascii="Nirmala UI" w:hAnsi="Nirmala UI" w:cs="Nirmala UI"/>
                <w:b/>
                <w:bCs/>
                <w:sz w:val="26"/>
                <w:szCs w:val="16"/>
                <w:u w:val="single"/>
              </w:rPr>
            </w:pPr>
            <w:r w:rsidRPr="00987776">
              <w:rPr>
                <w:rFonts w:ascii="Nirmala UI Semilight" w:hAnsi="Nirmala UI Semilight" w:cs="Nirmala UI Semilight"/>
                <w:b/>
                <w:bCs/>
                <w:i/>
                <w:iCs/>
                <w:sz w:val="16"/>
                <w:szCs w:val="16"/>
              </w:rPr>
              <w:t>১০</w:t>
            </w:r>
          </w:p>
        </w:tc>
      </w:tr>
      <w:tr w:rsidR="002B0C62" w14:paraId="065C67FC" w14:textId="77777777" w:rsidTr="00200A98">
        <w:tc>
          <w:tcPr>
            <w:tcW w:w="669" w:type="dxa"/>
          </w:tcPr>
          <w:p w14:paraId="63AAA748" w14:textId="245A3308" w:rsidR="002B0C62" w:rsidRPr="00200A98" w:rsidRDefault="00200A98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১</w:t>
            </w:r>
            <w:r w:rsidR="002B0C62"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7251" w:type="dxa"/>
          </w:tcPr>
          <w:p w14:paraId="24E06A1F" w14:textId="731DD862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মহিলা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দল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সমিতি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এবং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ফেডারেশন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সদস্যদের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সহিত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বার্ষিক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সাধারণ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সভার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31D434D0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5: Gender Equality</w:t>
            </w:r>
          </w:p>
          <w:p w14:paraId="5053EF7E" w14:textId="34FAD360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3F179282" w14:textId="2F223DE4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Economy</w:t>
            </w:r>
          </w:p>
        </w:tc>
      </w:tr>
      <w:tr w:rsidR="002B0C62" w14:paraId="2CC78D9C" w14:textId="77777777" w:rsidTr="00200A98">
        <w:tc>
          <w:tcPr>
            <w:tcW w:w="669" w:type="dxa"/>
          </w:tcPr>
          <w:p w14:paraId="220DF176" w14:textId="214EF047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২।</w:t>
            </w:r>
          </w:p>
        </w:tc>
        <w:tc>
          <w:tcPr>
            <w:tcW w:w="7251" w:type="dxa"/>
          </w:tcPr>
          <w:p w14:paraId="0BF4F737" w14:textId="69B43C12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মাঠ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পর্যায়ে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জলবায়ু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স্মার্ট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গবেষণা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প্রদর্শনী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প্লট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স্থাপন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4FBCA710" w14:textId="32A5D5E5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2: Zero Hunger</w:t>
            </w:r>
          </w:p>
        </w:tc>
        <w:tc>
          <w:tcPr>
            <w:tcW w:w="2340" w:type="dxa"/>
          </w:tcPr>
          <w:p w14:paraId="1361DF7E" w14:textId="17E58DA5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Government, Society</w:t>
            </w:r>
          </w:p>
        </w:tc>
      </w:tr>
      <w:tr w:rsidR="002B0C62" w14:paraId="6700356E" w14:textId="77777777" w:rsidTr="00200A98">
        <w:tc>
          <w:tcPr>
            <w:tcW w:w="669" w:type="dxa"/>
          </w:tcPr>
          <w:p w14:paraId="7E907348" w14:textId="1340FCEE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৩।</w:t>
            </w:r>
          </w:p>
        </w:tc>
        <w:tc>
          <w:tcPr>
            <w:tcW w:w="7251" w:type="dxa"/>
          </w:tcPr>
          <w:p w14:paraId="06A39AA7" w14:textId="440FFFF7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সাপ্তাহিক</w:t>
            </w:r>
            <w:proofErr w:type="spellEnd"/>
            <w:r w:rsidRPr="00200A98">
              <w:rPr>
                <w:sz w:val="18"/>
                <w:szCs w:val="18"/>
              </w:rPr>
              <w:t>/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পাক্ষিক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মিটিংয়ের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3AFA1303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5: Gender Equality</w:t>
            </w:r>
          </w:p>
          <w:p w14:paraId="4D70B822" w14:textId="26B8252B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7854C46B" w14:textId="432E8C48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Economy</w:t>
            </w:r>
          </w:p>
        </w:tc>
      </w:tr>
      <w:tr w:rsidR="002B0C62" w14:paraId="693AA281" w14:textId="77777777" w:rsidTr="00200A98">
        <w:tc>
          <w:tcPr>
            <w:tcW w:w="669" w:type="dxa"/>
          </w:tcPr>
          <w:p w14:paraId="0E0EA0D8" w14:textId="640870E6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৪।</w:t>
            </w:r>
          </w:p>
        </w:tc>
        <w:tc>
          <w:tcPr>
            <w:tcW w:w="7251" w:type="dxa"/>
          </w:tcPr>
          <w:p w14:paraId="623D36D0" w14:textId="596B314A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মহিলা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সমবায়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সমিতির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সদস্যদের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সহিত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নিয়মিত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মাসিক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মিটিং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71C7C533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5: Gender Equality</w:t>
            </w:r>
          </w:p>
          <w:p w14:paraId="616CBA2E" w14:textId="73586F3A" w:rsidR="002B0C62" w:rsidRPr="0098777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8: Decent Work and Economic Growth</w:t>
            </w:r>
          </w:p>
        </w:tc>
        <w:tc>
          <w:tcPr>
            <w:tcW w:w="2340" w:type="dxa"/>
          </w:tcPr>
          <w:p w14:paraId="232F50C7" w14:textId="00B73AD7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Economy</w:t>
            </w:r>
          </w:p>
        </w:tc>
      </w:tr>
      <w:tr w:rsidR="002B0C62" w14:paraId="3363B67B" w14:textId="77777777" w:rsidTr="00200A98">
        <w:tc>
          <w:tcPr>
            <w:tcW w:w="669" w:type="dxa"/>
          </w:tcPr>
          <w:p w14:paraId="09792242" w14:textId="69D0DCDB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৫।</w:t>
            </w:r>
          </w:p>
        </w:tc>
        <w:tc>
          <w:tcPr>
            <w:tcW w:w="7251" w:type="dxa"/>
          </w:tcPr>
          <w:p w14:paraId="0723E6F7" w14:textId="327A4AB1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মহিলা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দল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সমিতির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ব্যবস্থাপনা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কমিটির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সদস্যদের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0AB309E0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5: Gender Equality</w:t>
            </w:r>
          </w:p>
          <w:p w14:paraId="076052EC" w14:textId="118E7EC4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1559DC43" w14:textId="35758339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Economy</w:t>
            </w:r>
          </w:p>
        </w:tc>
      </w:tr>
      <w:tr w:rsidR="002B0C62" w14:paraId="69E5D2AE" w14:textId="77777777" w:rsidTr="00200A98">
        <w:tc>
          <w:tcPr>
            <w:tcW w:w="669" w:type="dxa"/>
          </w:tcPr>
          <w:p w14:paraId="135C52BF" w14:textId="723D65A0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৬।</w:t>
            </w:r>
          </w:p>
        </w:tc>
        <w:tc>
          <w:tcPr>
            <w:tcW w:w="7251" w:type="dxa"/>
          </w:tcPr>
          <w:p w14:paraId="57DF167E" w14:textId="53F997D1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মহিলা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দলের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নির্বাচিত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উপকারভোগীদের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অ</w:t>
            </w:r>
            <w:r w:rsidRPr="00200A98">
              <w:rPr>
                <w:sz w:val="18"/>
                <w:szCs w:val="18"/>
              </w:rPr>
              <w:t>-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খামার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কৃষির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আয়বৃদ্ধিমূলক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কর্মকান্ডের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প্রদান</w:t>
            </w:r>
            <w:proofErr w:type="spellEnd"/>
            <w:r w:rsidRPr="00200A98">
              <w:rPr>
                <w:sz w:val="18"/>
                <w:szCs w:val="18"/>
              </w:rPr>
              <w:t xml:space="preserve"> (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সেলাই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</w:t>
            </w:r>
            <w:proofErr w:type="spellEnd"/>
            <w:r w:rsidRPr="00200A98">
              <w:rPr>
                <w:sz w:val="18"/>
                <w:szCs w:val="18"/>
              </w:rPr>
              <w:t>)</w:t>
            </w:r>
          </w:p>
        </w:tc>
        <w:tc>
          <w:tcPr>
            <w:tcW w:w="4050" w:type="dxa"/>
          </w:tcPr>
          <w:p w14:paraId="6105678B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1: No Poverty</w:t>
            </w:r>
          </w:p>
          <w:p w14:paraId="246EC6F4" w14:textId="276233B6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8: Decent Work and Economic Growth</w:t>
            </w:r>
          </w:p>
        </w:tc>
        <w:tc>
          <w:tcPr>
            <w:tcW w:w="2340" w:type="dxa"/>
          </w:tcPr>
          <w:p w14:paraId="48D336B0" w14:textId="648A88E9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Economy</w:t>
            </w:r>
          </w:p>
        </w:tc>
      </w:tr>
      <w:tr w:rsidR="002B0C62" w14:paraId="5A6EC692" w14:textId="77777777" w:rsidTr="00200A98">
        <w:tc>
          <w:tcPr>
            <w:tcW w:w="669" w:type="dxa"/>
          </w:tcPr>
          <w:p w14:paraId="39CA6083" w14:textId="6494842D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৭।</w:t>
            </w:r>
          </w:p>
        </w:tc>
        <w:tc>
          <w:tcPr>
            <w:tcW w:w="7251" w:type="dxa"/>
          </w:tcPr>
          <w:p w14:paraId="23E55C1B" w14:textId="7613A51D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জলবায়ু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স্মার্ট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কৃষির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</w:p>
        </w:tc>
        <w:tc>
          <w:tcPr>
            <w:tcW w:w="4050" w:type="dxa"/>
          </w:tcPr>
          <w:p w14:paraId="2A7FE838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1: No Poverty</w:t>
            </w:r>
          </w:p>
          <w:p w14:paraId="310B3B78" w14:textId="79257F40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13: Climate Action</w:t>
            </w:r>
          </w:p>
        </w:tc>
        <w:tc>
          <w:tcPr>
            <w:tcW w:w="2340" w:type="dxa"/>
          </w:tcPr>
          <w:p w14:paraId="16F54543" w14:textId="58A66045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63100EA3" w14:textId="77777777" w:rsidTr="00200A98">
        <w:tc>
          <w:tcPr>
            <w:tcW w:w="669" w:type="dxa"/>
          </w:tcPr>
          <w:p w14:paraId="441FED41" w14:textId="514B7171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৮।</w:t>
            </w:r>
          </w:p>
        </w:tc>
        <w:tc>
          <w:tcPr>
            <w:tcW w:w="7251" w:type="dxa"/>
          </w:tcPr>
          <w:p w14:paraId="17DDA4EB" w14:textId="397B596B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কৃষকদের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এস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পদ্ধতির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09545FEF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1: No Poverty</w:t>
            </w:r>
          </w:p>
          <w:p w14:paraId="2D0C77BB" w14:textId="04F0F924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2: Zero Hunger</w:t>
            </w:r>
          </w:p>
        </w:tc>
        <w:tc>
          <w:tcPr>
            <w:tcW w:w="2340" w:type="dxa"/>
          </w:tcPr>
          <w:p w14:paraId="525A08CA" w14:textId="32EDF3FF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75ADB21C" w14:textId="77777777" w:rsidTr="00200A98">
        <w:tc>
          <w:tcPr>
            <w:tcW w:w="669" w:type="dxa"/>
          </w:tcPr>
          <w:p w14:paraId="41C28D1A" w14:textId="57D9F1A0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৯।</w:t>
            </w:r>
          </w:p>
        </w:tc>
        <w:tc>
          <w:tcPr>
            <w:tcW w:w="7251" w:type="dxa"/>
          </w:tcPr>
          <w:p w14:paraId="5FAC0013" w14:textId="1F0F53FB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নির্বাচিত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কৃষকদেরকে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বীজ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নির্বাচন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উৎপাদন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এবং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সংরক্ষণের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প্রদান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46003150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1: No Poverty</w:t>
            </w:r>
          </w:p>
          <w:p w14:paraId="648BCCBD" w14:textId="1070B30B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2: Zero Hunger</w:t>
            </w:r>
          </w:p>
        </w:tc>
        <w:tc>
          <w:tcPr>
            <w:tcW w:w="2340" w:type="dxa"/>
          </w:tcPr>
          <w:p w14:paraId="623A67D1" w14:textId="3AA1CE75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7324D583" w14:textId="77777777" w:rsidTr="00200A98">
        <w:tc>
          <w:tcPr>
            <w:tcW w:w="669" w:type="dxa"/>
          </w:tcPr>
          <w:p w14:paraId="53ADD1BA" w14:textId="193F8AA8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১০।</w:t>
            </w:r>
          </w:p>
        </w:tc>
        <w:tc>
          <w:tcPr>
            <w:tcW w:w="7251" w:type="dxa"/>
          </w:tcPr>
          <w:p w14:paraId="4E53B2EC" w14:textId="4C7CFDA5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নির্বাচিত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কৃষকদেরকে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জৈব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সার</w:t>
            </w:r>
            <w:proofErr w:type="spellEnd"/>
            <w:r w:rsidRPr="00200A98">
              <w:rPr>
                <w:sz w:val="18"/>
                <w:szCs w:val="18"/>
              </w:rPr>
              <w:t xml:space="preserve"> (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ভার্মি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পিট</w:t>
            </w:r>
            <w:proofErr w:type="spellEnd"/>
            <w:r w:rsidRPr="00200A98">
              <w:rPr>
                <w:sz w:val="18"/>
                <w:szCs w:val="18"/>
              </w:rPr>
              <w:t xml:space="preserve">,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কিচেন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ইত্যাদি</w:t>
            </w:r>
            <w:proofErr w:type="spellEnd"/>
            <w:r w:rsidRPr="00200A98">
              <w:rPr>
                <w:sz w:val="18"/>
                <w:szCs w:val="18"/>
              </w:rPr>
              <w:t xml:space="preserve">)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প্রদান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78039547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1: No Poverty</w:t>
            </w:r>
          </w:p>
          <w:p w14:paraId="7C03E637" w14:textId="009B3314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13: Climate Action</w:t>
            </w:r>
          </w:p>
        </w:tc>
        <w:tc>
          <w:tcPr>
            <w:tcW w:w="2340" w:type="dxa"/>
          </w:tcPr>
          <w:p w14:paraId="3CA3CE0E" w14:textId="5C8C4512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140D901E" w14:textId="77777777" w:rsidTr="00200A98">
        <w:tc>
          <w:tcPr>
            <w:tcW w:w="669" w:type="dxa"/>
          </w:tcPr>
          <w:p w14:paraId="63587238" w14:textId="21F3C8D3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১১।</w:t>
            </w:r>
          </w:p>
        </w:tc>
        <w:tc>
          <w:tcPr>
            <w:tcW w:w="7251" w:type="dxa"/>
          </w:tcPr>
          <w:p w14:paraId="5322A975" w14:textId="6B6CFE61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ধাত্রীদের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রিফ্রেসার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সেশন</w:t>
            </w:r>
            <w:proofErr w:type="spellEnd"/>
            <w:r w:rsidRPr="00200A98">
              <w:rPr>
                <w:sz w:val="18"/>
                <w:szCs w:val="18"/>
              </w:rPr>
              <w:t>/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120E590B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3: Good Health and Well-being</w:t>
            </w:r>
          </w:p>
          <w:p w14:paraId="73CBC28B" w14:textId="4B7AB67D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5: Gender Equality</w:t>
            </w:r>
          </w:p>
        </w:tc>
        <w:tc>
          <w:tcPr>
            <w:tcW w:w="2340" w:type="dxa"/>
          </w:tcPr>
          <w:p w14:paraId="6AF354EA" w14:textId="4CAC212E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58903990" w14:textId="77777777" w:rsidTr="00200A98">
        <w:tc>
          <w:tcPr>
            <w:tcW w:w="669" w:type="dxa"/>
          </w:tcPr>
          <w:p w14:paraId="3096BB5D" w14:textId="5A8E4AD1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১২।</w:t>
            </w:r>
          </w:p>
        </w:tc>
        <w:tc>
          <w:tcPr>
            <w:tcW w:w="7251" w:type="dxa"/>
          </w:tcPr>
          <w:p w14:paraId="219EB9AD" w14:textId="669E369A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ও</w:t>
            </w:r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শিশুদের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নিয়ে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পুষ্টি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দিবস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উৎযাপন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ও</w:t>
            </w:r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রান্না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প্রদর্শনীর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3B19C998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2: Zero Hunger</w:t>
            </w:r>
          </w:p>
          <w:p w14:paraId="6145E1FC" w14:textId="67579366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3: Good Health and Well-being</w:t>
            </w:r>
          </w:p>
        </w:tc>
        <w:tc>
          <w:tcPr>
            <w:tcW w:w="2340" w:type="dxa"/>
          </w:tcPr>
          <w:p w14:paraId="50FB6CF8" w14:textId="1CF302E1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54F22828" w14:textId="77777777" w:rsidTr="00200A98">
        <w:tc>
          <w:tcPr>
            <w:tcW w:w="669" w:type="dxa"/>
          </w:tcPr>
          <w:p w14:paraId="33C2DC35" w14:textId="7C224EA3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১৩।</w:t>
            </w:r>
          </w:p>
        </w:tc>
        <w:tc>
          <w:tcPr>
            <w:tcW w:w="7251" w:type="dxa"/>
          </w:tcPr>
          <w:p w14:paraId="5586AEA0" w14:textId="02269486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কমিউনিটি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পর্যায়ে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বিভিন্ন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শ্রেণী</w:t>
            </w:r>
            <w:r w:rsidRPr="00200A98">
              <w:rPr>
                <w:sz w:val="18"/>
                <w:szCs w:val="18"/>
              </w:rPr>
              <w:t>-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পেশার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মানুষদের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স্বামী</w:t>
            </w:r>
            <w:r w:rsidRPr="00200A98">
              <w:rPr>
                <w:sz w:val="18"/>
                <w:szCs w:val="18"/>
              </w:rPr>
              <w:t>-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স্ত্রীদের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সমন্বয়ে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ইস্যুভিত্তিক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কর্মশালার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2AE61402" w14:textId="7A4F6655" w:rsidR="002B0C62" w:rsidRPr="0098777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 xml:space="preserve">GOAL 5: Gender Equality        </w:t>
            </w:r>
          </w:p>
        </w:tc>
        <w:tc>
          <w:tcPr>
            <w:tcW w:w="2340" w:type="dxa"/>
          </w:tcPr>
          <w:p w14:paraId="579A4912" w14:textId="71DB3DA5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Citizen</w:t>
            </w:r>
          </w:p>
        </w:tc>
      </w:tr>
      <w:tr w:rsidR="002B0C62" w14:paraId="469873A7" w14:textId="77777777" w:rsidTr="00200A98">
        <w:tc>
          <w:tcPr>
            <w:tcW w:w="669" w:type="dxa"/>
          </w:tcPr>
          <w:p w14:paraId="79849428" w14:textId="681D7007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১৪।</w:t>
            </w:r>
          </w:p>
        </w:tc>
        <w:tc>
          <w:tcPr>
            <w:tcW w:w="7251" w:type="dxa"/>
          </w:tcPr>
          <w:p w14:paraId="6E34B95D" w14:textId="0C12E884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মানবাধিকার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বিষয়ক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প্রশিক্ষণের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77B82848" w14:textId="5315C17D" w:rsidR="002B0C62" w:rsidRPr="0098777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 xml:space="preserve">GOAL 5: Gender Equality        </w:t>
            </w:r>
          </w:p>
        </w:tc>
        <w:tc>
          <w:tcPr>
            <w:tcW w:w="2340" w:type="dxa"/>
          </w:tcPr>
          <w:p w14:paraId="6EEE49F7" w14:textId="04728AD3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2A6C02E6" w14:textId="77777777" w:rsidTr="00200A98">
        <w:tc>
          <w:tcPr>
            <w:tcW w:w="669" w:type="dxa"/>
          </w:tcPr>
          <w:p w14:paraId="1B753780" w14:textId="50C4DF33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১৫।</w:t>
            </w:r>
          </w:p>
        </w:tc>
        <w:tc>
          <w:tcPr>
            <w:tcW w:w="7251" w:type="dxa"/>
          </w:tcPr>
          <w:p w14:paraId="7ADEF121" w14:textId="23342544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সেবা</w:t>
            </w:r>
            <w:proofErr w:type="spellEnd"/>
            <w:r w:rsidRPr="00200A98">
              <w:rPr>
                <w:sz w:val="18"/>
                <w:szCs w:val="18"/>
              </w:rPr>
              <w:t>/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পরিষেবা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প্রদানকারী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ও</w:t>
            </w:r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গ্রহণকারীদের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সহিত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শিখন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পরিবেশ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এবং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অভিজ্ঞতা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বিনিময়ের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উপর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কর্মশালার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Pr="00200A98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</w:tc>
        <w:tc>
          <w:tcPr>
            <w:tcW w:w="4050" w:type="dxa"/>
          </w:tcPr>
          <w:p w14:paraId="55D571B4" w14:textId="0D889E1C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7877E3D3" w14:textId="5278A23C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Citizen</w:t>
            </w:r>
          </w:p>
        </w:tc>
      </w:tr>
      <w:tr w:rsidR="002B0C62" w14:paraId="3EE18884" w14:textId="77777777" w:rsidTr="00200A98">
        <w:tc>
          <w:tcPr>
            <w:tcW w:w="669" w:type="dxa"/>
          </w:tcPr>
          <w:p w14:paraId="26B31699" w14:textId="1AF6A3EA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১৬।</w:t>
            </w:r>
          </w:p>
        </w:tc>
        <w:tc>
          <w:tcPr>
            <w:tcW w:w="7251" w:type="dxa"/>
          </w:tcPr>
          <w:p w14:paraId="3F76C02D" w14:textId="72E78632" w:rsidR="002B0C62" w:rsidRPr="00200A98" w:rsidRDefault="002B0C62" w:rsidP="002B0C62">
            <w:pPr>
              <w:rPr>
                <w:rFonts w:ascii="Nirmala UI" w:hAnsi="Nirmala UI" w:cs="Nirmala UI"/>
                <w:b/>
                <w:sz w:val="18"/>
                <w:szCs w:val="18"/>
                <w:u w:val="single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দলের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স্বাক্ষরতা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সরঞ্জামাদি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মুদ্রন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r w:rsidRPr="00200A98">
              <w:rPr>
                <w:rFonts w:ascii="Nirmala UI" w:hAnsi="Nirmala UI" w:cs="Nirmala UI"/>
                <w:sz w:val="18"/>
                <w:szCs w:val="18"/>
              </w:rPr>
              <w:t>ও</w:t>
            </w:r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আমানত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সহায়তা</w:t>
            </w:r>
            <w:proofErr w:type="spellEnd"/>
          </w:p>
        </w:tc>
        <w:tc>
          <w:tcPr>
            <w:tcW w:w="4050" w:type="dxa"/>
          </w:tcPr>
          <w:p w14:paraId="49B75AF5" w14:textId="37C170C3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1A295654" w14:textId="5C003DA9" w:rsidR="002B0C62" w:rsidRDefault="002B0C62" w:rsidP="002B0C62">
            <w:pPr>
              <w:rPr>
                <w:rFonts w:ascii="Nirmala UI" w:hAnsi="Nirmala UI" w:cs="Nirmala UI"/>
                <w:b/>
                <w:sz w:val="26"/>
                <w:szCs w:val="16"/>
                <w:u w:val="single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Citizen</w:t>
            </w:r>
          </w:p>
        </w:tc>
      </w:tr>
      <w:tr w:rsidR="002B0C62" w14:paraId="2EEFB739" w14:textId="77777777" w:rsidTr="00200A98">
        <w:tc>
          <w:tcPr>
            <w:tcW w:w="669" w:type="dxa"/>
          </w:tcPr>
          <w:p w14:paraId="5FCCC0A1" w14:textId="1C86B45C" w:rsidR="002B0C62" w:rsidRPr="00200A98" w:rsidRDefault="002B0C62" w:rsidP="002B0C62">
            <w:pPr>
              <w:rPr>
                <w:rFonts w:ascii="Nikosh" w:hAnsi="Nikosh" w:cs="Nikosh"/>
                <w:sz w:val="18"/>
                <w:szCs w:val="18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১৭।</w:t>
            </w:r>
          </w:p>
        </w:tc>
        <w:tc>
          <w:tcPr>
            <w:tcW w:w="7251" w:type="dxa"/>
          </w:tcPr>
          <w:p w14:paraId="4D06D4ED" w14:textId="090E3003" w:rsidR="002B0C62" w:rsidRPr="00200A98" w:rsidRDefault="002B0C62" w:rsidP="002B0C62">
            <w:pPr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সরকারী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সহায়তায়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লক্ষিত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জনগোষ্ঠীর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অভিগম্যতার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লক্ষ্যে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পরিষেবা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প্রদানকারী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অফিসে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ক্রস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ভিজিটের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আয়োজন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</w:p>
        </w:tc>
        <w:tc>
          <w:tcPr>
            <w:tcW w:w="4050" w:type="dxa"/>
          </w:tcPr>
          <w:p w14:paraId="1A236C48" w14:textId="120B68BE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5BFDB403" w14:textId="5ABE06EE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Government</w:t>
            </w:r>
          </w:p>
        </w:tc>
      </w:tr>
      <w:tr w:rsidR="002B0C62" w14:paraId="17DC7D7E" w14:textId="77777777" w:rsidTr="00200A98">
        <w:tc>
          <w:tcPr>
            <w:tcW w:w="669" w:type="dxa"/>
          </w:tcPr>
          <w:p w14:paraId="7771BC9C" w14:textId="48604781" w:rsidR="002B0C62" w:rsidRPr="00200A98" w:rsidRDefault="002B0C62" w:rsidP="002B0C62">
            <w:pPr>
              <w:rPr>
                <w:rFonts w:ascii="Nikosh" w:hAnsi="Nikosh" w:cs="Nikosh"/>
                <w:sz w:val="18"/>
                <w:szCs w:val="18"/>
              </w:rPr>
            </w:pPr>
            <w:r w:rsidRPr="00200A98">
              <w:rPr>
                <w:rFonts w:ascii="Nirmala UI" w:hAnsi="Nirmala UI" w:cs="Nirmala UI"/>
                <w:sz w:val="18"/>
                <w:szCs w:val="18"/>
              </w:rPr>
              <w:t>১৮।</w:t>
            </w:r>
          </w:p>
        </w:tc>
        <w:tc>
          <w:tcPr>
            <w:tcW w:w="7251" w:type="dxa"/>
          </w:tcPr>
          <w:p w14:paraId="615DA036" w14:textId="1B876748" w:rsidR="002B0C62" w:rsidRPr="00200A98" w:rsidRDefault="002B0C62" w:rsidP="002B0C62">
            <w:pPr>
              <w:rPr>
                <w:rFonts w:ascii="SutonnyMJ" w:hAnsi="SutonnyMJ" w:cs="Nikosh"/>
                <w:sz w:val="18"/>
                <w:szCs w:val="18"/>
              </w:rPr>
            </w:pP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জাতীয়</w:t>
            </w:r>
            <w:proofErr w:type="spellEnd"/>
            <w:r w:rsidRPr="00200A98">
              <w:rPr>
                <w:sz w:val="18"/>
                <w:szCs w:val="18"/>
              </w:rPr>
              <w:t>/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আন্তর্জাতিক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দিবস</w:t>
            </w:r>
            <w:proofErr w:type="spellEnd"/>
            <w:r w:rsidRPr="00200A98">
              <w:rPr>
                <w:sz w:val="18"/>
                <w:szCs w:val="18"/>
              </w:rPr>
              <w:t xml:space="preserve"> </w:t>
            </w:r>
            <w:proofErr w:type="spellStart"/>
            <w:r w:rsidRPr="00200A98">
              <w:rPr>
                <w:rFonts w:ascii="Nirmala UI" w:hAnsi="Nirmala UI" w:cs="Nirmala UI"/>
                <w:sz w:val="18"/>
                <w:szCs w:val="18"/>
              </w:rPr>
              <w:t>উদ্যাপন</w:t>
            </w:r>
            <w:proofErr w:type="spellEnd"/>
          </w:p>
        </w:tc>
        <w:tc>
          <w:tcPr>
            <w:tcW w:w="4050" w:type="dxa"/>
          </w:tcPr>
          <w:p w14:paraId="35A5C67A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10: Reduced Inequality</w:t>
            </w:r>
          </w:p>
          <w:p w14:paraId="5FD8150D" w14:textId="33BC13FB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GOAL 16: Peace and Justice Strong Institutions</w:t>
            </w:r>
          </w:p>
        </w:tc>
        <w:tc>
          <w:tcPr>
            <w:tcW w:w="2340" w:type="dxa"/>
          </w:tcPr>
          <w:p w14:paraId="51575FF8" w14:textId="77777777" w:rsidR="002B0C62" w:rsidRPr="00DF69F6" w:rsidRDefault="002B0C62" w:rsidP="002B0C62">
            <w:pPr>
              <w:pStyle w:val="NoSpacing"/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DF69F6">
              <w:rPr>
                <w:rFonts w:ascii="Nirmala UI Semilight" w:hAnsi="Nirmala UI Semilight" w:cs="Nirmala UI Semilight"/>
                <w:sz w:val="16"/>
                <w:szCs w:val="16"/>
              </w:rPr>
              <w:t>Smart Citizen</w:t>
            </w:r>
          </w:p>
          <w:p w14:paraId="7FAC80F7" w14:textId="77777777" w:rsidR="002B0C62" w:rsidRPr="00DF69F6" w:rsidRDefault="002B0C62" w:rsidP="002B0C62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</w:tbl>
    <w:p w14:paraId="1719EF13" w14:textId="77777777" w:rsidR="00EA6570" w:rsidRDefault="00EA6570" w:rsidP="00C50CD9">
      <w:pPr>
        <w:rPr>
          <w:rFonts w:ascii="Nirmala UI" w:hAnsi="Nirmala UI" w:cs="Nirmala UI"/>
          <w:b/>
          <w:sz w:val="26"/>
          <w:szCs w:val="16"/>
          <w:u w:val="single"/>
        </w:rPr>
      </w:pPr>
    </w:p>
    <w:p w14:paraId="7823232A" w14:textId="77777777" w:rsidR="00AD3180" w:rsidRDefault="00987776" w:rsidP="00C50CD9">
      <w:pPr>
        <w:rPr>
          <w:rFonts w:ascii="Nirmala UI" w:hAnsi="Nirmala UI" w:cs="Nirmala UI"/>
          <w:b/>
          <w:sz w:val="26"/>
          <w:szCs w:val="16"/>
        </w:rPr>
      </w:pPr>
      <w:r>
        <w:rPr>
          <w:rFonts w:ascii="Nirmala UI" w:hAnsi="Nirmala UI" w:cs="Nirmala UI"/>
          <w:b/>
          <w:sz w:val="26"/>
          <w:szCs w:val="16"/>
        </w:rPr>
        <w:t xml:space="preserve">            </w:t>
      </w:r>
    </w:p>
    <w:p w14:paraId="313FC8B7" w14:textId="77777777" w:rsidR="00AD3180" w:rsidRDefault="00AD3180" w:rsidP="00C50CD9">
      <w:pPr>
        <w:rPr>
          <w:rFonts w:ascii="Nirmala UI" w:hAnsi="Nirmala UI" w:cs="Nirmala UI"/>
          <w:b/>
          <w:sz w:val="26"/>
          <w:szCs w:val="16"/>
        </w:rPr>
      </w:pPr>
    </w:p>
    <w:p w14:paraId="20B36677" w14:textId="77777777" w:rsidR="005F4217" w:rsidRDefault="005F4217" w:rsidP="00C50CD9">
      <w:pPr>
        <w:rPr>
          <w:rFonts w:ascii="Nirmala UI" w:hAnsi="Nirmala UI" w:cs="Nirmala UI"/>
          <w:b/>
          <w:sz w:val="26"/>
          <w:szCs w:val="16"/>
        </w:rPr>
      </w:pPr>
    </w:p>
    <w:p w14:paraId="72B561B9" w14:textId="77777777" w:rsidR="00F54028" w:rsidRDefault="00AD3180" w:rsidP="00AD3180">
      <w:pPr>
        <w:ind w:firstLine="720"/>
        <w:rPr>
          <w:rFonts w:ascii="Nirmala UI" w:hAnsi="Nirmala UI" w:cs="Nirmala UI"/>
          <w:b/>
          <w:sz w:val="26"/>
          <w:szCs w:val="16"/>
        </w:rPr>
      </w:pPr>
      <w:r w:rsidRPr="001A510B">
        <w:rPr>
          <w:rFonts w:ascii="Nirmala UI" w:hAnsi="Nirmala UI" w:cs="Nirmala UI"/>
          <w:b/>
          <w:sz w:val="26"/>
          <w:szCs w:val="16"/>
        </w:rPr>
        <w:t xml:space="preserve">  </w:t>
      </w:r>
      <w:r w:rsidR="00987776" w:rsidRPr="001A510B">
        <w:rPr>
          <w:rFonts w:ascii="Nirmala UI" w:hAnsi="Nirmala UI" w:cs="Nirmala UI"/>
          <w:b/>
          <w:sz w:val="26"/>
          <w:szCs w:val="16"/>
        </w:rPr>
        <w:t xml:space="preserve"> </w:t>
      </w:r>
    </w:p>
    <w:p w14:paraId="1BEAAA0F" w14:textId="77777777" w:rsidR="003D6547" w:rsidRPr="0059591F" w:rsidRDefault="003D6547" w:rsidP="00AD3180">
      <w:pPr>
        <w:ind w:firstLine="720"/>
        <w:rPr>
          <w:rFonts w:ascii="Nirmala UI" w:hAnsi="Nirmala UI" w:cs="Nirmala UI"/>
          <w:b/>
          <w:sz w:val="26"/>
          <w:szCs w:val="16"/>
        </w:rPr>
      </w:pPr>
    </w:p>
    <w:p w14:paraId="7EC6C10C" w14:textId="3372F297" w:rsidR="00C50CD9" w:rsidRPr="00EA6570" w:rsidRDefault="00C50CD9" w:rsidP="00AD3180">
      <w:pPr>
        <w:ind w:firstLine="720"/>
        <w:rPr>
          <w:rFonts w:ascii="Nirmala UI" w:hAnsi="Nirmala UI" w:cs="Nirmala UI"/>
          <w:b/>
          <w:sz w:val="26"/>
          <w:szCs w:val="16"/>
          <w:u w:val="single"/>
        </w:rPr>
      </w:pPr>
      <w:proofErr w:type="spellStart"/>
      <w:r w:rsidRPr="00673537">
        <w:rPr>
          <w:rFonts w:ascii="Nirmala UI" w:hAnsi="Nirmala UI" w:cs="Nirmala UI"/>
          <w:b/>
          <w:sz w:val="26"/>
          <w:szCs w:val="16"/>
        </w:rPr>
        <w:t>ছক</w:t>
      </w:r>
      <w:proofErr w:type="spellEnd"/>
      <w:r w:rsidRPr="00673537">
        <w:rPr>
          <w:rFonts w:ascii="SutonnyMJ" w:hAnsi="SutonnyMJ" w:cs="Nikosh"/>
          <w:b/>
          <w:sz w:val="26"/>
          <w:szCs w:val="16"/>
        </w:rPr>
        <w:t xml:space="preserve"> - </w:t>
      </w:r>
      <w:r w:rsidRPr="00673537">
        <w:rPr>
          <w:rFonts w:ascii="Nirmala UI" w:hAnsi="Nirmala UI" w:cs="Nirmala UI"/>
          <w:b/>
          <w:sz w:val="26"/>
          <w:szCs w:val="16"/>
        </w:rPr>
        <w:t>০২</w:t>
      </w:r>
      <w:r w:rsidRPr="00673537">
        <w:rPr>
          <w:rFonts w:ascii="SutonnyMJ" w:hAnsi="SutonnyMJ" w:cs="Nikosh"/>
          <w:b/>
          <w:sz w:val="26"/>
          <w:szCs w:val="16"/>
        </w:rPr>
        <w:t xml:space="preserve">  </w:t>
      </w:r>
      <w:r w:rsidRPr="00673537">
        <w:rPr>
          <w:rFonts w:ascii="SutonnyMJ" w:hAnsi="SutonnyMJ" w:cs="Nikosh"/>
          <w:b/>
          <w:szCs w:val="24"/>
        </w:rPr>
        <w:t xml:space="preserve">............ </w:t>
      </w:r>
      <w:proofErr w:type="spellStart"/>
      <w:r w:rsidRPr="00673537">
        <w:rPr>
          <w:rFonts w:ascii="Nirmala UI" w:hAnsi="Nirmala UI" w:cs="Nirmala UI"/>
          <w:b/>
          <w:szCs w:val="24"/>
        </w:rPr>
        <w:t>প্রকল্পের</w:t>
      </w:r>
      <w:proofErr w:type="spellEnd"/>
      <w:r w:rsidRPr="00673537">
        <w:rPr>
          <w:rFonts w:ascii="SutonnyMJ" w:hAnsi="SutonnyMJ" w:cs="Nikosh"/>
          <w:b/>
          <w:szCs w:val="24"/>
        </w:rPr>
        <w:t xml:space="preserve"> </w:t>
      </w:r>
      <w:proofErr w:type="spellStart"/>
      <w:r w:rsidRPr="00673537">
        <w:rPr>
          <w:rFonts w:ascii="Nirmala UI" w:hAnsi="Nirmala UI" w:cs="Nirmala UI"/>
          <w:b/>
          <w:szCs w:val="24"/>
        </w:rPr>
        <w:t>ঋণ</w:t>
      </w:r>
      <w:proofErr w:type="spellEnd"/>
      <w:r w:rsidRPr="00673537">
        <w:rPr>
          <w:rFonts w:ascii="SutonnyMJ" w:hAnsi="SutonnyMJ" w:cs="Nikosh"/>
          <w:b/>
          <w:szCs w:val="24"/>
        </w:rPr>
        <w:t xml:space="preserve"> </w:t>
      </w:r>
      <w:proofErr w:type="spellStart"/>
      <w:r w:rsidRPr="00673537">
        <w:rPr>
          <w:rFonts w:ascii="Nirmala UI" w:hAnsi="Nirmala UI" w:cs="Nirmala UI"/>
          <w:b/>
          <w:szCs w:val="24"/>
        </w:rPr>
        <w:t>সংক্রান্ত</w:t>
      </w:r>
      <w:proofErr w:type="spellEnd"/>
      <w:r w:rsidRPr="00673537">
        <w:rPr>
          <w:rFonts w:ascii="SutonnyMJ" w:hAnsi="SutonnyMJ" w:cs="Nikosh"/>
          <w:b/>
          <w:szCs w:val="24"/>
        </w:rPr>
        <w:t xml:space="preserve"> </w:t>
      </w:r>
      <w:proofErr w:type="spellStart"/>
      <w:r w:rsidRPr="00673537">
        <w:rPr>
          <w:rFonts w:ascii="Nirmala UI" w:hAnsi="Nirmala UI" w:cs="Nirmala UI"/>
          <w:b/>
          <w:szCs w:val="24"/>
        </w:rPr>
        <w:t>তথ্</w:t>
      </w:r>
      <w:proofErr w:type="gramStart"/>
      <w:r w:rsidRPr="00673537">
        <w:rPr>
          <w:rFonts w:ascii="Nirmala UI" w:hAnsi="Nirmala UI" w:cs="Nirmala UI"/>
          <w:b/>
          <w:szCs w:val="24"/>
        </w:rPr>
        <w:t>য</w:t>
      </w:r>
      <w:proofErr w:type="spellEnd"/>
      <w:r w:rsidRPr="00673537">
        <w:rPr>
          <w:rFonts w:ascii="SutonnyMJ" w:hAnsi="SutonnyMJ" w:cs="Nikosh"/>
          <w:b/>
          <w:szCs w:val="24"/>
        </w:rPr>
        <w:t xml:space="preserve"> :</w:t>
      </w:r>
      <w:proofErr w:type="gramEnd"/>
      <w:r w:rsidRPr="00673537">
        <w:rPr>
          <w:rFonts w:ascii="SutonnyMJ" w:hAnsi="SutonnyMJ" w:cs="Nikosh"/>
          <w:b/>
          <w:szCs w:val="24"/>
        </w:rPr>
        <w:t xml:space="preserve"> (</w:t>
      </w:r>
      <w:proofErr w:type="spellStart"/>
      <w:r w:rsidRPr="00673537">
        <w:rPr>
          <w:rFonts w:ascii="Nirmala UI" w:hAnsi="Nirmala UI" w:cs="Nirmala UI"/>
          <w:b/>
          <w:szCs w:val="24"/>
        </w:rPr>
        <w:t>যদি</w:t>
      </w:r>
      <w:proofErr w:type="spellEnd"/>
      <w:r w:rsidRPr="00673537">
        <w:rPr>
          <w:rFonts w:ascii="SutonnyMJ" w:hAnsi="SutonnyMJ" w:cs="Nikosh"/>
          <w:b/>
          <w:szCs w:val="24"/>
        </w:rPr>
        <w:t xml:space="preserve"> </w:t>
      </w:r>
      <w:proofErr w:type="spellStart"/>
      <w:r w:rsidRPr="00673537">
        <w:rPr>
          <w:rFonts w:ascii="Nirmala UI" w:hAnsi="Nirmala UI" w:cs="Nirmala UI"/>
          <w:b/>
          <w:szCs w:val="24"/>
        </w:rPr>
        <w:t>থাকে</w:t>
      </w:r>
      <w:proofErr w:type="spellEnd"/>
      <w:r w:rsidRPr="00673537">
        <w:rPr>
          <w:rFonts w:ascii="SutonnyMJ" w:hAnsi="SutonnyMJ" w:cs="Nikosh"/>
          <w:b/>
          <w:szCs w:val="24"/>
        </w:rPr>
        <w:t>)</w:t>
      </w:r>
    </w:p>
    <w:tbl>
      <w:tblPr>
        <w:tblStyle w:val="TableGrid"/>
        <w:tblW w:w="13856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1283"/>
        <w:gridCol w:w="1710"/>
        <w:gridCol w:w="1890"/>
        <w:gridCol w:w="1440"/>
        <w:gridCol w:w="2160"/>
        <w:gridCol w:w="990"/>
        <w:gridCol w:w="1417"/>
        <w:gridCol w:w="1620"/>
        <w:gridCol w:w="1346"/>
      </w:tblGrid>
      <w:tr w:rsidR="00531EAD" w:rsidRPr="00B61A9E" w14:paraId="6655D7D9" w14:textId="77777777" w:rsidTr="00531EAD">
        <w:trPr>
          <w:trHeight w:val="774"/>
        </w:trPr>
        <w:tc>
          <w:tcPr>
            <w:tcW w:w="1283" w:type="dxa"/>
            <w:shd w:val="clear" w:color="auto" w:fill="D9D9D9" w:themeFill="background1" w:themeFillShade="D9"/>
          </w:tcPr>
          <w:p w14:paraId="29E8EE49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ঋণের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ধরণ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>/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প্রকৃতি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</w:tcPr>
          <w:p w14:paraId="680A22FC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ঋণ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স্থিতি</w:t>
            </w:r>
            <w:proofErr w:type="spellEnd"/>
          </w:p>
          <w:p w14:paraId="67ED0DCA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SutonnyMJ" w:hAnsi="SutonnyMJ" w:cs="Nikosh"/>
              </w:rPr>
              <w:t>(</w:t>
            </w:r>
            <w:r w:rsidRPr="00B61A9E">
              <w:rPr>
                <w:rFonts w:cs="Times New Roman"/>
              </w:rPr>
              <w:t>Loan Outstanding</w:t>
            </w:r>
            <w:r w:rsidRPr="00B61A9E">
              <w:rPr>
                <w:rFonts w:ascii="SutonnyMJ" w:hAnsi="SutonnyMJ" w:cs="Nikosh"/>
              </w:rPr>
              <w:t>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C36DBF9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চলতি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মাসে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আদায়যোগ্য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ঋণ</w:t>
            </w:r>
            <w:proofErr w:type="spellEnd"/>
          </w:p>
          <w:p w14:paraId="2FA18DEA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3CE1529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চলতি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মাসে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আদায়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</w:tcPr>
          <w:p w14:paraId="740EA6D9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ক্রমপুঞ্জিভূত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আদায়</w:t>
            </w:r>
            <w:proofErr w:type="spellEnd"/>
          </w:p>
          <w:p w14:paraId="7123D4AE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SutonnyMJ" w:hAnsi="SutonnyMJ" w:cs="Nikosh"/>
                <w:sz w:val="24"/>
                <w:szCs w:val="24"/>
              </w:rPr>
              <w:t>(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চলতি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অর্থবছরের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6A30F2D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আদায়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হার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3889DD7B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ক্যাশলেস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লেনদেনের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পরিমাণ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</w:tcPr>
          <w:p w14:paraId="1C029100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উপকারভোগী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/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ঋণগ্রহীতার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346" w:type="dxa"/>
            <w:shd w:val="clear" w:color="auto" w:fill="D9D9D9" w:themeFill="background1" w:themeFillShade="D9"/>
          </w:tcPr>
          <w:p w14:paraId="29817442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ঋণদান</w:t>
            </w:r>
            <w:proofErr w:type="spellEnd"/>
            <w:r w:rsidRPr="00B61A9E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  <w:sz w:val="24"/>
                <w:szCs w:val="24"/>
              </w:rPr>
              <w:t>কর্মসূচী</w:t>
            </w:r>
            <w:proofErr w:type="spellEnd"/>
          </w:p>
        </w:tc>
      </w:tr>
      <w:tr w:rsidR="00C50CD9" w:rsidRPr="00B61A9E" w14:paraId="78A10EBD" w14:textId="77777777" w:rsidTr="00531EAD">
        <w:trPr>
          <w:trHeight w:val="300"/>
        </w:trPr>
        <w:tc>
          <w:tcPr>
            <w:tcW w:w="1283" w:type="dxa"/>
          </w:tcPr>
          <w:p w14:paraId="064691CD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১</w:t>
            </w:r>
          </w:p>
        </w:tc>
        <w:tc>
          <w:tcPr>
            <w:tcW w:w="1710" w:type="dxa"/>
          </w:tcPr>
          <w:p w14:paraId="5C542383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২</w:t>
            </w:r>
          </w:p>
        </w:tc>
        <w:tc>
          <w:tcPr>
            <w:tcW w:w="1890" w:type="dxa"/>
          </w:tcPr>
          <w:p w14:paraId="22E341B7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৩</w:t>
            </w:r>
          </w:p>
        </w:tc>
        <w:tc>
          <w:tcPr>
            <w:tcW w:w="1440" w:type="dxa"/>
          </w:tcPr>
          <w:p w14:paraId="035CDD41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৪</w:t>
            </w:r>
          </w:p>
        </w:tc>
        <w:tc>
          <w:tcPr>
            <w:tcW w:w="2160" w:type="dxa"/>
          </w:tcPr>
          <w:p w14:paraId="1CA0BCF0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৫</w:t>
            </w:r>
          </w:p>
        </w:tc>
        <w:tc>
          <w:tcPr>
            <w:tcW w:w="990" w:type="dxa"/>
          </w:tcPr>
          <w:p w14:paraId="5D7D111D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৬</w:t>
            </w:r>
          </w:p>
        </w:tc>
        <w:tc>
          <w:tcPr>
            <w:tcW w:w="1417" w:type="dxa"/>
          </w:tcPr>
          <w:p w14:paraId="22065BC8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৭</w:t>
            </w:r>
          </w:p>
        </w:tc>
        <w:tc>
          <w:tcPr>
            <w:tcW w:w="1620" w:type="dxa"/>
          </w:tcPr>
          <w:p w14:paraId="68FBBDC1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৮</w:t>
            </w:r>
          </w:p>
        </w:tc>
        <w:tc>
          <w:tcPr>
            <w:tcW w:w="1346" w:type="dxa"/>
          </w:tcPr>
          <w:p w14:paraId="1CAB7480" w14:textId="77777777" w:rsidR="00C50CD9" w:rsidRPr="00B61A9E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B61A9E">
              <w:rPr>
                <w:rFonts w:ascii="Nirmala UI" w:hAnsi="Nirmala UI" w:cs="Nirmala UI"/>
                <w:i/>
                <w:iCs/>
                <w:sz w:val="24"/>
                <w:szCs w:val="24"/>
              </w:rPr>
              <w:t>৯</w:t>
            </w:r>
          </w:p>
        </w:tc>
      </w:tr>
      <w:tr w:rsidR="00B26903" w:rsidRPr="00B61A9E" w14:paraId="77EBF017" w14:textId="77777777" w:rsidTr="00531EAD">
        <w:trPr>
          <w:trHeight w:val="285"/>
        </w:trPr>
        <w:tc>
          <w:tcPr>
            <w:tcW w:w="1283" w:type="dxa"/>
          </w:tcPr>
          <w:p w14:paraId="55BF6A5C" w14:textId="77777777" w:rsidR="00B26903" w:rsidRPr="00B61A9E" w:rsidRDefault="00B26903" w:rsidP="005937F4">
            <w:pPr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সাধারণ</w:t>
            </w:r>
            <w:proofErr w:type="spellEnd"/>
            <w:r w:rsidRPr="00B61A9E">
              <w:rPr>
                <w:rFonts w:ascii="Nirmala UI" w:hAnsi="Nirmala UI" w:cs="Nirmala UI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</w:rPr>
              <w:t>ঋণ</w:t>
            </w:r>
            <w:proofErr w:type="spellEnd"/>
          </w:p>
        </w:tc>
        <w:tc>
          <w:tcPr>
            <w:tcW w:w="1710" w:type="dxa"/>
          </w:tcPr>
          <w:p w14:paraId="2B603572" w14:textId="5A373C18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২১৪৮৩১৫২</w:t>
            </w:r>
          </w:p>
        </w:tc>
        <w:tc>
          <w:tcPr>
            <w:tcW w:w="1890" w:type="dxa"/>
          </w:tcPr>
          <w:p w14:paraId="24EF3114" w14:textId="3D2AA76C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৩১৫৪২৫৫</w:t>
            </w:r>
          </w:p>
        </w:tc>
        <w:tc>
          <w:tcPr>
            <w:tcW w:w="1440" w:type="dxa"/>
          </w:tcPr>
          <w:p w14:paraId="073A9DDE" w14:textId="5530BA8D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২৯৪৬৪৬৪</w:t>
            </w:r>
          </w:p>
        </w:tc>
        <w:tc>
          <w:tcPr>
            <w:tcW w:w="2160" w:type="dxa"/>
          </w:tcPr>
          <w:p w14:paraId="6EC6F9B4" w14:textId="26AD8DBB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১৪৫৭৬৭৯৬</w:t>
            </w:r>
          </w:p>
        </w:tc>
        <w:tc>
          <w:tcPr>
            <w:tcW w:w="990" w:type="dxa"/>
          </w:tcPr>
          <w:p w14:paraId="62666719" w14:textId="0CA4AFDE" w:rsidR="00B26903" w:rsidRPr="00B61A9E" w:rsidRDefault="00B26903" w:rsidP="005937F4">
            <w:pPr>
              <w:jc w:val="right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৯৪%</w:t>
            </w:r>
          </w:p>
        </w:tc>
        <w:tc>
          <w:tcPr>
            <w:tcW w:w="1417" w:type="dxa"/>
          </w:tcPr>
          <w:p w14:paraId="0D8E1BE7" w14:textId="77777777" w:rsidR="00B26903" w:rsidRPr="00B61A9E" w:rsidRDefault="00B26903" w:rsidP="005937F4">
            <w:pPr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প্রযোজ্য</w:t>
            </w:r>
            <w:proofErr w:type="spellEnd"/>
            <w:r w:rsidRPr="00B61A9E">
              <w:rPr>
                <w:rFonts w:ascii="Nirmala UI" w:hAnsi="Nirmala UI" w:cs="Nirmala UI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</w:rPr>
              <w:t>নয়</w:t>
            </w:r>
            <w:proofErr w:type="spellEnd"/>
          </w:p>
        </w:tc>
        <w:tc>
          <w:tcPr>
            <w:tcW w:w="1620" w:type="dxa"/>
          </w:tcPr>
          <w:p w14:paraId="1FD11D06" w14:textId="70904EAE" w:rsidR="00B26903" w:rsidRPr="00B61A9E" w:rsidRDefault="00EA688E" w:rsidP="005937F4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4"/>
              </w:rPr>
              <w:t>৭৯০</w:t>
            </w:r>
          </w:p>
        </w:tc>
        <w:tc>
          <w:tcPr>
            <w:tcW w:w="1346" w:type="dxa"/>
          </w:tcPr>
          <w:p w14:paraId="34533A2F" w14:textId="2283BD65" w:rsidR="00B26903" w:rsidRPr="00B61A9E" w:rsidRDefault="00B26903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চলমান</w:t>
            </w:r>
            <w:proofErr w:type="spellEnd"/>
          </w:p>
        </w:tc>
      </w:tr>
      <w:tr w:rsidR="00B26903" w:rsidRPr="00B61A9E" w14:paraId="11D7F10E" w14:textId="77777777" w:rsidTr="00531EAD">
        <w:trPr>
          <w:trHeight w:val="285"/>
        </w:trPr>
        <w:tc>
          <w:tcPr>
            <w:tcW w:w="1283" w:type="dxa"/>
          </w:tcPr>
          <w:p w14:paraId="3166AC73" w14:textId="77777777" w:rsidR="00B26903" w:rsidRPr="00B61A9E" w:rsidRDefault="00B26903" w:rsidP="005937F4">
            <w:pPr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উদ্যোক্তা</w:t>
            </w:r>
            <w:proofErr w:type="spellEnd"/>
            <w:r w:rsidRPr="00B61A9E">
              <w:rPr>
                <w:rFonts w:ascii="Nirmala UI" w:hAnsi="Nirmala UI" w:cs="Nirmala UI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</w:rPr>
              <w:t>উন্নয়ন</w:t>
            </w:r>
            <w:proofErr w:type="spellEnd"/>
            <w:r w:rsidRPr="00B61A9E">
              <w:rPr>
                <w:rFonts w:ascii="Nirmala UI" w:hAnsi="Nirmala UI" w:cs="Nirmala UI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</w:rPr>
              <w:t>ঋণ</w:t>
            </w:r>
            <w:proofErr w:type="spellEnd"/>
          </w:p>
        </w:tc>
        <w:tc>
          <w:tcPr>
            <w:tcW w:w="1710" w:type="dxa"/>
          </w:tcPr>
          <w:p w14:paraId="4AF288A0" w14:textId="5E2CB39B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২০২২৯৬২</w:t>
            </w:r>
          </w:p>
        </w:tc>
        <w:tc>
          <w:tcPr>
            <w:tcW w:w="1890" w:type="dxa"/>
          </w:tcPr>
          <w:p w14:paraId="55703B97" w14:textId="52019DF5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৩২৬৮৫৯</w:t>
            </w:r>
          </w:p>
        </w:tc>
        <w:tc>
          <w:tcPr>
            <w:tcW w:w="1440" w:type="dxa"/>
          </w:tcPr>
          <w:p w14:paraId="4DAAE50C" w14:textId="010215D4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৩০৯০৫৯</w:t>
            </w:r>
          </w:p>
        </w:tc>
        <w:tc>
          <w:tcPr>
            <w:tcW w:w="2160" w:type="dxa"/>
          </w:tcPr>
          <w:p w14:paraId="3021EB5B" w14:textId="755FCDB7" w:rsidR="00B26903" w:rsidRPr="00805895" w:rsidRDefault="00B26903" w:rsidP="0070712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১৫৩৪৮৬৭</w:t>
            </w:r>
          </w:p>
        </w:tc>
        <w:tc>
          <w:tcPr>
            <w:tcW w:w="990" w:type="dxa"/>
          </w:tcPr>
          <w:p w14:paraId="204ECE6A" w14:textId="6DAF5D4A" w:rsidR="00B26903" w:rsidRPr="00B61A9E" w:rsidRDefault="00B26903" w:rsidP="005937F4">
            <w:pPr>
              <w:jc w:val="right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৯৫%</w:t>
            </w:r>
          </w:p>
        </w:tc>
        <w:tc>
          <w:tcPr>
            <w:tcW w:w="1417" w:type="dxa"/>
          </w:tcPr>
          <w:p w14:paraId="0A516F82" w14:textId="77777777" w:rsidR="00B26903" w:rsidRPr="00B61A9E" w:rsidRDefault="00B26903" w:rsidP="005937F4">
            <w:pPr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প্রযোজ্য</w:t>
            </w:r>
            <w:proofErr w:type="spellEnd"/>
            <w:r w:rsidRPr="00B61A9E">
              <w:rPr>
                <w:rFonts w:ascii="Nirmala UI" w:hAnsi="Nirmala UI" w:cs="Nirmala UI"/>
              </w:rPr>
              <w:t xml:space="preserve"> </w:t>
            </w:r>
            <w:proofErr w:type="spellStart"/>
            <w:r w:rsidRPr="00B61A9E">
              <w:rPr>
                <w:rFonts w:ascii="Nirmala UI" w:hAnsi="Nirmala UI" w:cs="Nirmala UI"/>
              </w:rPr>
              <w:t>নয়</w:t>
            </w:r>
            <w:proofErr w:type="spellEnd"/>
          </w:p>
        </w:tc>
        <w:tc>
          <w:tcPr>
            <w:tcW w:w="1620" w:type="dxa"/>
          </w:tcPr>
          <w:p w14:paraId="712F8E23" w14:textId="13E3080B" w:rsidR="00B26903" w:rsidRPr="00B61A9E" w:rsidRDefault="00EA688E" w:rsidP="005937F4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4"/>
              </w:rPr>
              <w:t>১৪</w:t>
            </w:r>
          </w:p>
        </w:tc>
        <w:tc>
          <w:tcPr>
            <w:tcW w:w="1346" w:type="dxa"/>
          </w:tcPr>
          <w:p w14:paraId="486CD298" w14:textId="78092E76" w:rsidR="00B26903" w:rsidRPr="00B61A9E" w:rsidRDefault="00B26903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চলমান</w:t>
            </w:r>
            <w:proofErr w:type="spellEnd"/>
          </w:p>
        </w:tc>
      </w:tr>
      <w:tr w:rsidR="00B26903" w:rsidRPr="00C606C0" w14:paraId="39877038" w14:textId="77777777" w:rsidTr="00531EAD">
        <w:trPr>
          <w:trHeight w:val="285"/>
        </w:trPr>
        <w:tc>
          <w:tcPr>
            <w:tcW w:w="1283" w:type="dxa"/>
          </w:tcPr>
          <w:p w14:paraId="244765C7" w14:textId="77777777" w:rsidR="00B26903" w:rsidRPr="00B61A9E" w:rsidRDefault="00B26903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B61A9E">
              <w:rPr>
                <w:rFonts w:ascii="Nirmala UI" w:hAnsi="Nirmala UI" w:cs="Nirmala UI"/>
              </w:rPr>
              <w:t>মোট</w:t>
            </w:r>
            <w:proofErr w:type="spellEnd"/>
          </w:p>
        </w:tc>
        <w:tc>
          <w:tcPr>
            <w:tcW w:w="1710" w:type="dxa"/>
          </w:tcPr>
          <w:p w14:paraId="621845E7" w14:textId="5A86BE06" w:rsidR="00B26903" w:rsidRPr="00805895" w:rsidRDefault="00B26903" w:rsidP="00E3497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২৩৫০৬১১৪</w:t>
            </w:r>
          </w:p>
        </w:tc>
        <w:tc>
          <w:tcPr>
            <w:tcW w:w="1890" w:type="dxa"/>
          </w:tcPr>
          <w:p w14:paraId="583E9B1D" w14:textId="3F86630F" w:rsidR="00B26903" w:rsidRPr="00805895" w:rsidRDefault="00B26903" w:rsidP="00E3497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৩৪৮১১১৪</w:t>
            </w:r>
          </w:p>
        </w:tc>
        <w:tc>
          <w:tcPr>
            <w:tcW w:w="1440" w:type="dxa"/>
          </w:tcPr>
          <w:p w14:paraId="74D18C76" w14:textId="4CA3B4E2" w:rsidR="00B26903" w:rsidRPr="00805895" w:rsidRDefault="00B26903" w:rsidP="00E3497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৩২৫৫৫২৩</w:t>
            </w:r>
          </w:p>
        </w:tc>
        <w:tc>
          <w:tcPr>
            <w:tcW w:w="2160" w:type="dxa"/>
          </w:tcPr>
          <w:p w14:paraId="26067E69" w14:textId="4E4FCC62" w:rsidR="00B26903" w:rsidRPr="00805895" w:rsidRDefault="00B26903" w:rsidP="00E34971">
            <w:pPr>
              <w:jc w:val="center"/>
              <w:rPr>
                <w:rFonts w:ascii="Nirmala UI" w:hAnsi="Nirmala UI" w:cs="Nirmala UI"/>
              </w:rPr>
            </w:pPr>
            <w:r w:rsidRPr="00805895">
              <w:rPr>
                <w:rFonts w:ascii="Nirmala UI Semilight" w:hAnsi="Nirmala UI Semilight" w:cs="Nirmala UI Semilight"/>
              </w:rPr>
              <w:t>১৬১১১৬৬৩</w:t>
            </w:r>
          </w:p>
        </w:tc>
        <w:tc>
          <w:tcPr>
            <w:tcW w:w="990" w:type="dxa"/>
          </w:tcPr>
          <w:p w14:paraId="622C3937" w14:textId="535049E4" w:rsidR="00B26903" w:rsidRPr="00B61A9E" w:rsidRDefault="00B26903" w:rsidP="005937F4">
            <w:pPr>
              <w:jc w:val="right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৯৫%</w:t>
            </w:r>
          </w:p>
        </w:tc>
        <w:tc>
          <w:tcPr>
            <w:tcW w:w="1417" w:type="dxa"/>
          </w:tcPr>
          <w:p w14:paraId="559BE03A" w14:textId="77777777" w:rsidR="00B26903" w:rsidRPr="00B61A9E" w:rsidRDefault="00B26903" w:rsidP="005937F4">
            <w:pPr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14:paraId="57F5E477" w14:textId="746CDAEC" w:rsidR="00B26903" w:rsidRPr="00C606C0" w:rsidRDefault="00EA688E" w:rsidP="005937F4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4"/>
              </w:rPr>
              <w:t>৮০৪</w:t>
            </w:r>
          </w:p>
        </w:tc>
        <w:tc>
          <w:tcPr>
            <w:tcW w:w="1346" w:type="dxa"/>
          </w:tcPr>
          <w:p w14:paraId="0F4A8971" w14:textId="77777777" w:rsidR="00B26903" w:rsidRPr="00C606C0" w:rsidRDefault="00B26903" w:rsidP="005937F4">
            <w:pPr>
              <w:rPr>
                <w:rFonts w:ascii="Nirmala UI" w:hAnsi="Nirmala UI" w:cs="Nirmala UI"/>
              </w:rPr>
            </w:pPr>
          </w:p>
        </w:tc>
      </w:tr>
    </w:tbl>
    <w:p w14:paraId="1BE8E8B7" w14:textId="77777777" w:rsidR="00C50CD9" w:rsidRPr="00C606C0" w:rsidRDefault="00C50CD9" w:rsidP="00C50CD9">
      <w:pPr>
        <w:rPr>
          <w:rFonts w:ascii="Nirmala UI" w:hAnsi="Nirmala UI" w:cs="Nirmala UI"/>
          <w:b/>
          <w:sz w:val="20"/>
          <w:szCs w:val="20"/>
          <w:u w:val="single"/>
        </w:rPr>
      </w:pPr>
    </w:p>
    <w:p w14:paraId="77B5C4EB" w14:textId="31078E45" w:rsidR="004034FD" w:rsidRPr="00642168" w:rsidRDefault="00987776" w:rsidP="00C50CD9">
      <w:pPr>
        <w:rPr>
          <w:rFonts w:ascii="Nirmala UI" w:hAnsi="Nirmala UI" w:cs="Nirmala UI"/>
          <w:b/>
          <w:sz w:val="20"/>
          <w:szCs w:val="20"/>
        </w:rPr>
      </w:pPr>
      <w:r w:rsidRPr="00642168">
        <w:rPr>
          <w:rFonts w:ascii="Nirmala UI" w:hAnsi="Nirmala UI" w:cs="Nirmala UI"/>
          <w:b/>
          <w:sz w:val="20"/>
          <w:szCs w:val="20"/>
        </w:rPr>
        <w:t xml:space="preserve">    </w:t>
      </w:r>
      <w:r w:rsidR="00AD3180" w:rsidRPr="00642168">
        <w:rPr>
          <w:rFonts w:ascii="Nirmala UI" w:hAnsi="Nirmala UI" w:cs="Nirmala UI"/>
          <w:b/>
          <w:sz w:val="20"/>
          <w:szCs w:val="20"/>
        </w:rPr>
        <w:t xml:space="preserve">        </w:t>
      </w:r>
    </w:p>
    <w:p w14:paraId="09E9CBC8" w14:textId="77777777" w:rsidR="00331BE1" w:rsidRDefault="00331BE1" w:rsidP="00C50CD9">
      <w:pPr>
        <w:rPr>
          <w:rFonts w:ascii="Nirmala UI" w:hAnsi="Nirmala UI" w:cs="Nirmala UI"/>
          <w:b/>
          <w:sz w:val="26"/>
          <w:szCs w:val="16"/>
        </w:rPr>
      </w:pPr>
    </w:p>
    <w:p w14:paraId="658D10C1" w14:textId="0E728135" w:rsidR="00C50CD9" w:rsidRPr="00F734E7" w:rsidRDefault="004034FD" w:rsidP="004034FD">
      <w:pPr>
        <w:ind w:firstLine="720"/>
        <w:rPr>
          <w:rFonts w:ascii="SutonnyMJ" w:hAnsi="SutonnyMJ" w:cs="Nikosh"/>
          <w:sz w:val="12"/>
          <w:szCs w:val="24"/>
        </w:rPr>
      </w:pPr>
      <w:r>
        <w:rPr>
          <w:rFonts w:ascii="Nirmala UI" w:hAnsi="Nirmala UI" w:cs="Nirmala UI"/>
          <w:b/>
          <w:sz w:val="26"/>
          <w:szCs w:val="16"/>
        </w:rPr>
        <w:t xml:space="preserve">  </w:t>
      </w:r>
      <w:r w:rsidR="00AD3180">
        <w:rPr>
          <w:rFonts w:ascii="Nirmala UI" w:hAnsi="Nirmala UI" w:cs="Nirmala UI"/>
          <w:b/>
          <w:sz w:val="26"/>
          <w:szCs w:val="16"/>
        </w:rPr>
        <w:t xml:space="preserve">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ছক</w:t>
      </w:r>
      <w:proofErr w:type="spellEnd"/>
      <w:r w:rsidR="00C50CD9">
        <w:rPr>
          <w:rFonts w:ascii="SutonnyMJ" w:hAnsi="SutonnyMJ" w:cs="Nikosh"/>
          <w:b/>
          <w:sz w:val="26"/>
          <w:szCs w:val="16"/>
          <w:u w:val="single"/>
        </w:rPr>
        <w:t xml:space="preserve"> - </w:t>
      </w:r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০৩</w:t>
      </w:r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 </w:t>
      </w:r>
    </w:p>
    <w:tbl>
      <w:tblPr>
        <w:tblStyle w:val="TableGrid"/>
        <w:tblW w:w="13881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1434"/>
        <w:gridCol w:w="711"/>
        <w:gridCol w:w="2239"/>
        <w:gridCol w:w="1326"/>
        <w:gridCol w:w="1403"/>
        <w:gridCol w:w="1436"/>
        <w:gridCol w:w="1658"/>
        <w:gridCol w:w="1258"/>
        <w:gridCol w:w="1286"/>
        <w:gridCol w:w="11"/>
        <w:gridCol w:w="1119"/>
      </w:tblGrid>
      <w:tr w:rsidR="00C50CD9" w:rsidRPr="00F734E7" w14:paraId="627C9531" w14:textId="77777777" w:rsidTr="00AD3180">
        <w:trPr>
          <w:trHeight w:val="266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bottom"/>
          </w:tcPr>
          <w:p w14:paraId="6FC8BBB7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926CC3">
              <w:rPr>
                <w:rFonts w:ascii="Nirmala UI Semilight" w:hAnsi="Nirmala UI Semilight" w:cs="Nirmala UI Semilight"/>
                <w:sz w:val="24"/>
                <w:szCs w:val="24"/>
              </w:rPr>
              <w:t>প্রকল্পের</w:t>
            </w:r>
            <w:proofErr w:type="spellEnd"/>
            <w:r w:rsidRPr="00926CC3">
              <w:rPr>
                <w:rFonts w:ascii="Nirmala UI Semilight" w:hAnsi="Nirmala UI Semilight" w:cs="Nirmala UI Semilight"/>
                <w:sz w:val="24"/>
                <w:szCs w:val="24"/>
              </w:rPr>
              <w:t xml:space="preserve"> </w:t>
            </w:r>
            <w:proofErr w:type="spellStart"/>
            <w:r w:rsidRPr="00926CC3">
              <w:rPr>
                <w:rFonts w:ascii="Nirmala UI Semilight" w:hAnsi="Nirmala UI Semilight" w:cs="Nirmala UI Semilight"/>
                <w:sz w:val="24"/>
                <w:szCs w:val="24"/>
              </w:rPr>
              <w:t>কর্মীর</w:t>
            </w:r>
            <w:proofErr w:type="spellEnd"/>
            <w:r w:rsidRPr="00926CC3">
              <w:rPr>
                <w:rFonts w:ascii="Nirmala UI Semilight" w:hAnsi="Nirmala UI Semilight" w:cs="Nirmala UI Semilight"/>
                <w:sz w:val="24"/>
                <w:szCs w:val="24"/>
              </w:rPr>
              <w:t xml:space="preserve"> </w:t>
            </w:r>
            <w:proofErr w:type="spellStart"/>
            <w:r w:rsidRPr="00926CC3">
              <w:rPr>
                <w:rFonts w:ascii="Nirmala UI Semilight" w:hAnsi="Nirmala UI Semilight" w:cs="Nirmala UI Semilight"/>
                <w:sz w:val="24"/>
                <w:szCs w:val="24"/>
              </w:rPr>
              <w:t>বিবরণ</w:t>
            </w:r>
            <w:proofErr w:type="spellEnd"/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14:paraId="02D64223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ক্রম</w:t>
            </w:r>
            <w:proofErr w:type="spellEnd"/>
          </w:p>
        </w:tc>
        <w:tc>
          <w:tcPr>
            <w:tcW w:w="2239" w:type="dxa"/>
            <w:vMerge w:val="restart"/>
            <w:shd w:val="clear" w:color="auto" w:fill="D9D9D9" w:themeFill="background1" w:themeFillShade="D9"/>
          </w:tcPr>
          <w:p w14:paraId="70B3E67E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কর্ম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এলাকা</w:t>
            </w:r>
            <w:proofErr w:type="spellEnd"/>
          </w:p>
        </w:tc>
        <w:tc>
          <w:tcPr>
            <w:tcW w:w="1326" w:type="dxa"/>
            <w:vMerge w:val="restart"/>
            <w:shd w:val="clear" w:color="auto" w:fill="D9D9D9" w:themeFill="background1" w:themeFillShade="D9"/>
          </w:tcPr>
          <w:p w14:paraId="409E6F4E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ব্রাঞ্চ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03" w:type="dxa"/>
            <w:vMerge w:val="restart"/>
            <w:shd w:val="clear" w:color="auto" w:fill="D9D9D9" w:themeFill="background1" w:themeFillShade="D9"/>
          </w:tcPr>
          <w:p w14:paraId="1920D3BD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বেতন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ভুক্ত</w:t>
            </w:r>
            <w:proofErr w:type="spellEnd"/>
          </w:p>
        </w:tc>
        <w:tc>
          <w:tcPr>
            <w:tcW w:w="1436" w:type="dxa"/>
            <w:vMerge w:val="restart"/>
            <w:shd w:val="clear" w:color="auto" w:fill="D9D9D9" w:themeFill="background1" w:themeFillShade="D9"/>
          </w:tcPr>
          <w:p w14:paraId="1B67A951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খন্ড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কালীন</w:t>
            </w:r>
            <w:proofErr w:type="spellEnd"/>
          </w:p>
        </w:tc>
        <w:tc>
          <w:tcPr>
            <w:tcW w:w="1658" w:type="dxa"/>
            <w:vMerge w:val="restart"/>
            <w:shd w:val="clear" w:color="auto" w:fill="D9D9D9" w:themeFill="background1" w:themeFillShade="D9"/>
          </w:tcPr>
          <w:p w14:paraId="72D74FFB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স্বেচ্ছা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সেবক</w:t>
            </w:r>
            <w:proofErr w:type="spellEnd"/>
          </w:p>
        </w:tc>
        <w:tc>
          <w:tcPr>
            <w:tcW w:w="2555" w:type="dxa"/>
            <w:gridSpan w:val="3"/>
            <w:shd w:val="clear" w:color="auto" w:fill="D9D9D9" w:themeFill="background1" w:themeFillShade="D9"/>
          </w:tcPr>
          <w:p w14:paraId="49243BEE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মোট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কর্মী</w:t>
            </w:r>
            <w:proofErr w:type="spellEnd"/>
          </w:p>
        </w:tc>
        <w:tc>
          <w:tcPr>
            <w:tcW w:w="1119" w:type="dxa"/>
            <w:shd w:val="clear" w:color="auto" w:fill="D9D9D9" w:themeFill="background1" w:themeFillShade="D9"/>
          </w:tcPr>
          <w:p w14:paraId="0E1BFB19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সর্বমোট</w:t>
            </w:r>
            <w:proofErr w:type="spellEnd"/>
          </w:p>
        </w:tc>
      </w:tr>
      <w:tr w:rsidR="00C50CD9" w:rsidRPr="00F734E7" w14:paraId="7111DD97" w14:textId="77777777" w:rsidTr="00AD3180">
        <w:trPr>
          <w:trHeight w:val="135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607471F5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14:paraId="6E44B930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D9D9D9" w:themeFill="background1" w:themeFillShade="D9"/>
          </w:tcPr>
          <w:p w14:paraId="5D8169EF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D9D9D9" w:themeFill="background1" w:themeFillShade="D9"/>
          </w:tcPr>
          <w:p w14:paraId="48C9EDA2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D9D9D9" w:themeFill="background1" w:themeFillShade="D9"/>
          </w:tcPr>
          <w:p w14:paraId="05AE4AB4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D9D9D9" w:themeFill="background1" w:themeFillShade="D9"/>
          </w:tcPr>
          <w:p w14:paraId="0A748F9F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658" w:type="dxa"/>
            <w:vMerge/>
            <w:shd w:val="clear" w:color="auto" w:fill="D9D9D9" w:themeFill="background1" w:themeFillShade="D9"/>
          </w:tcPr>
          <w:p w14:paraId="34B66B07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14:paraId="5534C216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নারী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কর্মী</w:t>
            </w:r>
            <w:proofErr w:type="spellEnd"/>
          </w:p>
        </w:tc>
        <w:tc>
          <w:tcPr>
            <w:tcW w:w="1286" w:type="dxa"/>
            <w:shd w:val="clear" w:color="auto" w:fill="D9D9D9" w:themeFill="background1" w:themeFillShade="D9"/>
          </w:tcPr>
          <w:p w14:paraId="640697F6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পুরুষ</w:t>
            </w:r>
            <w:proofErr w:type="spellEnd"/>
            <w:r w:rsidRPr="00F734E7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F734E7">
              <w:rPr>
                <w:rFonts w:ascii="Nirmala UI" w:hAnsi="Nirmala UI" w:cs="Nirmala UI"/>
                <w:sz w:val="24"/>
                <w:szCs w:val="24"/>
              </w:rPr>
              <w:t>কর্মী</w:t>
            </w:r>
            <w:proofErr w:type="spellEnd"/>
          </w:p>
        </w:tc>
        <w:tc>
          <w:tcPr>
            <w:tcW w:w="1130" w:type="dxa"/>
            <w:gridSpan w:val="2"/>
            <w:shd w:val="clear" w:color="auto" w:fill="D9D9D9" w:themeFill="background1" w:themeFillShade="D9"/>
          </w:tcPr>
          <w:p w14:paraId="6C00ADA1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</w:p>
        </w:tc>
      </w:tr>
      <w:tr w:rsidR="00C50CD9" w:rsidRPr="00F734E7" w14:paraId="41433BEE" w14:textId="77777777" w:rsidTr="00AD3180">
        <w:trPr>
          <w:trHeight w:val="259"/>
        </w:trPr>
        <w:tc>
          <w:tcPr>
            <w:tcW w:w="1434" w:type="dxa"/>
            <w:vMerge/>
            <w:shd w:val="clear" w:color="auto" w:fill="D9D9D9" w:themeFill="background1" w:themeFillShade="D9"/>
          </w:tcPr>
          <w:p w14:paraId="556EDD78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3328ED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১</w:t>
            </w:r>
          </w:p>
        </w:tc>
        <w:tc>
          <w:tcPr>
            <w:tcW w:w="2239" w:type="dxa"/>
          </w:tcPr>
          <w:p w14:paraId="5AB5C7E4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২</w:t>
            </w:r>
          </w:p>
        </w:tc>
        <w:tc>
          <w:tcPr>
            <w:tcW w:w="1326" w:type="dxa"/>
          </w:tcPr>
          <w:p w14:paraId="0AC24DB9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৩</w:t>
            </w:r>
          </w:p>
        </w:tc>
        <w:tc>
          <w:tcPr>
            <w:tcW w:w="1403" w:type="dxa"/>
          </w:tcPr>
          <w:p w14:paraId="5B2C6827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৪</w:t>
            </w:r>
          </w:p>
        </w:tc>
        <w:tc>
          <w:tcPr>
            <w:tcW w:w="1436" w:type="dxa"/>
          </w:tcPr>
          <w:p w14:paraId="51A497FA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৫</w:t>
            </w:r>
          </w:p>
        </w:tc>
        <w:tc>
          <w:tcPr>
            <w:tcW w:w="1658" w:type="dxa"/>
          </w:tcPr>
          <w:p w14:paraId="32673CAB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৬</w:t>
            </w:r>
          </w:p>
        </w:tc>
        <w:tc>
          <w:tcPr>
            <w:tcW w:w="2555" w:type="dxa"/>
            <w:gridSpan w:val="3"/>
          </w:tcPr>
          <w:p w14:paraId="3D8F46B6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৭</w:t>
            </w:r>
          </w:p>
        </w:tc>
        <w:tc>
          <w:tcPr>
            <w:tcW w:w="1119" w:type="dxa"/>
          </w:tcPr>
          <w:p w14:paraId="3C987EBF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৮</w:t>
            </w:r>
          </w:p>
        </w:tc>
      </w:tr>
      <w:tr w:rsidR="00C50CD9" w:rsidRPr="00F734E7" w14:paraId="5AD08224" w14:textId="77777777" w:rsidTr="00AD3180">
        <w:trPr>
          <w:trHeight w:val="259"/>
        </w:trPr>
        <w:tc>
          <w:tcPr>
            <w:tcW w:w="143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5EEB6F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</w:tcPr>
          <w:p w14:paraId="137AD03A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১।</w:t>
            </w:r>
          </w:p>
        </w:tc>
        <w:tc>
          <w:tcPr>
            <w:tcW w:w="2239" w:type="dxa"/>
          </w:tcPr>
          <w:p w14:paraId="6992FECF" w14:textId="77777777" w:rsidR="00C50CD9" w:rsidRPr="001C612F" w:rsidRDefault="00C50CD9" w:rsidP="005937F4">
            <w:pPr>
              <w:rPr>
                <w:rFonts w:ascii="Nirmala UI" w:hAnsi="Nirmala UI" w:cs="Nirmala UI"/>
              </w:rPr>
            </w:pPr>
            <w:proofErr w:type="spellStart"/>
            <w:r w:rsidRPr="001C612F">
              <w:rPr>
                <w:rFonts w:ascii="Nirmala UI" w:hAnsi="Nirmala UI" w:cs="Nirmala UI"/>
              </w:rPr>
              <w:t>গৌরীপুর</w:t>
            </w:r>
            <w:proofErr w:type="spellEnd"/>
            <w:r w:rsidRPr="001C612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1C612F">
              <w:rPr>
                <w:rFonts w:ascii="Nirmala UI" w:hAnsi="Nirmala UI" w:cs="Nirmala UI"/>
              </w:rPr>
              <w:t>ময়মনসিংহ</w:t>
            </w:r>
            <w:proofErr w:type="spellEnd"/>
          </w:p>
        </w:tc>
        <w:tc>
          <w:tcPr>
            <w:tcW w:w="1326" w:type="dxa"/>
          </w:tcPr>
          <w:p w14:paraId="47463ED0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০১</w:t>
            </w:r>
          </w:p>
        </w:tc>
        <w:tc>
          <w:tcPr>
            <w:tcW w:w="1403" w:type="dxa"/>
          </w:tcPr>
          <w:p w14:paraId="6CE495D0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২৫</w:t>
            </w:r>
          </w:p>
        </w:tc>
        <w:tc>
          <w:tcPr>
            <w:tcW w:w="1436" w:type="dxa"/>
          </w:tcPr>
          <w:p w14:paraId="18544E1E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C612F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658" w:type="dxa"/>
          </w:tcPr>
          <w:p w14:paraId="75458A9E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1C612F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258" w:type="dxa"/>
          </w:tcPr>
          <w:p w14:paraId="07E3D8AC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১৯</w:t>
            </w:r>
          </w:p>
        </w:tc>
        <w:tc>
          <w:tcPr>
            <w:tcW w:w="1286" w:type="dxa"/>
          </w:tcPr>
          <w:p w14:paraId="4AFBE8F8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০৬</w:t>
            </w:r>
          </w:p>
        </w:tc>
        <w:tc>
          <w:tcPr>
            <w:tcW w:w="1130" w:type="dxa"/>
            <w:gridSpan w:val="2"/>
          </w:tcPr>
          <w:p w14:paraId="3D254B8F" w14:textId="77777777" w:rsidR="00C50CD9" w:rsidRPr="001C612F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1C612F">
              <w:rPr>
                <w:rFonts w:ascii="Nirmala UI" w:hAnsi="Nirmala UI" w:cs="Nirmala UI"/>
              </w:rPr>
              <w:t>২৫</w:t>
            </w:r>
          </w:p>
        </w:tc>
      </w:tr>
      <w:tr w:rsidR="00C96924" w:rsidRPr="002C6F5D" w14:paraId="4E9E523E" w14:textId="77777777" w:rsidTr="00AD3180">
        <w:trPr>
          <w:trHeight w:val="259"/>
        </w:trPr>
        <w:tc>
          <w:tcPr>
            <w:tcW w:w="1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1D8D14" w14:textId="77777777" w:rsidR="00C96924" w:rsidRPr="00F734E7" w:rsidRDefault="00C96924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B9DE41" w14:textId="77777777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২।</w:t>
            </w:r>
          </w:p>
        </w:tc>
        <w:tc>
          <w:tcPr>
            <w:tcW w:w="2239" w:type="dxa"/>
          </w:tcPr>
          <w:p w14:paraId="499040F9" w14:textId="7EF8B21F" w:rsidR="00C96924" w:rsidRPr="002C6F5D" w:rsidRDefault="00C96924" w:rsidP="005937F4">
            <w:pPr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মুক্তাগাছা</w:t>
            </w:r>
            <w:proofErr w:type="spellEnd"/>
            <w:r w:rsidRPr="002C6F5D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2C6F5D">
              <w:rPr>
                <w:rFonts w:ascii="Nirmala UI" w:hAnsi="Nirmala UI" w:cs="Nirmala UI"/>
              </w:rPr>
              <w:t>ময়মনসিংহ</w:t>
            </w:r>
            <w:proofErr w:type="spellEnd"/>
          </w:p>
        </w:tc>
        <w:tc>
          <w:tcPr>
            <w:tcW w:w="1326" w:type="dxa"/>
          </w:tcPr>
          <w:p w14:paraId="3E1976BC" w14:textId="5BFB0A1E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95552C">
              <w:rPr>
                <w:rFonts w:ascii="Nirmala UI" w:hAnsi="Nirmala UI" w:cs="Nirmala UI"/>
                <w:szCs w:val="24"/>
              </w:rPr>
              <w:t>০১</w:t>
            </w:r>
          </w:p>
        </w:tc>
        <w:tc>
          <w:tcPr>
            <w:tcW w:w="1403" w:type="dxa"/>
          </w:tcPr>
          <w:p w14:paraId="71ECE1CF" w14:textId="08BDCDEE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95552C">
              <w:rPr>
                <w:rFonts w:ascii="Nirmala UI" w:hAnsi="Nirmala UI" w:cs="Nirmala UI"/>
                <w:szCs w:val="24"/>
              </w:rPr>
              <w:t>০৩</w:t>
            </w:r>
          </w:p>
        </w:tc>
        <w:tc>
          <w:tcPr>
            <w:tcW w:w="1436" w:type="dxa"/>
          </w:tcPr>
          <w:p w14:paraId="279FC866" w14:textId="77777777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658" w:type="dxa"/>
          </w:tcPr>
          <w:p w14:paraId="37D7B0D2" w14:textId="77777777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258" w:type="dxa"/>
          </w:tcPr>
          <w:p w14:paraId="68A731DE" w14:textId="0EF78FC8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95552C">
              <w:rPr>
                <w:rFonts w:ascii="Nirmala UI" w:hAnsi="Nirmala UI" w:cs="Nirmala UI"/>
                <w:szCs w:val="24"/>
              </w:rPr>
              <w:t>০২</w:t>
            </w:r>
          </w:p>
        </w:tc>
        <w:tc>
          <w:tcPr>
            <w:tcW w:w="1286" w:type="dxa"/>
          </w:tcPr>
          <w:p w14:paraId="7130F9B9" w14:textId="050CAD07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95552C">
              <w:rPr>
                <w:rFonts w:ascii="Nirmala UI" w:hAnsi="Nirmala UI" w:cs="Nirmala UI"/>
                <w:szCs w:val="24"/>
              </w:rPr>
              <w:t>০১</w:t>
            </w:r>
          </w:p>
        </w:tc>
        <w:tc>
          <w:tcPr>
            <w:tcW w:w="1130" w:type="dxa"/>
            <w:gridSpan w:val="2"/>
          </w:tcPr>
          <w:p w14:paraId="7EE91382" w14:textId="5F27E743" w:rsidR="00C96924" w:rsidRPr="002C6F5D" w:rsidRDefault="00C96924" w:rsidP="005937F4">
            <w:pPr>
              <w:jc w:val="center"/>
              <w:rPr>
                <w:rFonts w:ascii="Nirmala UI" w:hAnsi="Nirmala UI" w:cs="Nirmala UI"/>
              </w:rPr>
            </w:pPr>
            <w:r w:rsidRPr="0095552C">
              <w:rPr>
                <w:rFonts w:ascii="Nirmala UI" w:hAnsi="Nirmala UI" w:cs="Nirmala UI"/>
                <w:szCs w:val="24"/>
              </w:rPr>
              <w:t>০৩</w:t>
            </w:r>
          </w:p>
        </w:tc>
      </w:tr>
      <w:tr w:rsidR="00C50CD9" w:rsidRPr="002C6F5D" w14:paraId="484313E0" w14:textId="77777777" w:rsidTr="00AD3180">
        <w:trPr>
          <w:trHeight w:val="259"/>
        </w:trPr>
        <w:tc>
          <w:tcPr>
            <w:tcW w:w="1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C603A5" w14:textId="77777777" w:rsidR="00C50CD9" w:rsidRPr="002C6F5D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</w:tcPr>
          <w:p w14:paraId="098692BB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৩।</w:t>
            </w:r>
          </w:p>
        </w:tc>
        <w:tc>
          <w:tcPr>
            <w:tcW w:w="2239" w:type="dxa"/>
          </w:tcPr>
          <w:p w14:paraId="0AB7D5D8" w14:textId="27A0BF20" w:rsidR="00C50CD9" w:rsidRPr="002C6F5D" w:rsidRDefault="00C50CD9" w:rsidP="005937F4">
            <w:pPr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ফুলবাড়ীয়া</w:t>
            </w:r>
            <w:proofErr w:type="spellEnd"/>
            <w:r w:rsidR="00FA2C12" w:rsidRPr="002C6F5D">
              <w:rPr>
                <w:rFonts w:ascii="Nirmala UI" w:hAnsi="Nirmala UI" w:cs="Nirmala UI"/>
              </w:rPr>
              <w:t xml:space="preserve">, </w:t>
            </w:r>
            <w:proofErr w:type="spellStart"/>
            <w:r w:rsidR="00FA2C12" w:rsidRPr="002C6F5D">
              <w:rPr>
                <w:rFonts w:ascii="Nirmala UI" w:hAnsi="Nirmala UI" w:cs="Nirmala UI"/>
              </w:rPr>
              <w:t>ময়মনসিংহ</w:t>
            </w:r>
            <w:proofErr w:type="spellEnd"/>
          </w:p>
        </w:tc>
        <w:tc>
          <w:tcPr>
            <w:tcW w:w="1326" w:type="dxa"/>
          </w:tcPr>
          <w:p w14:paraId="49938500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০১</w:t>
            </w:r>
          </w:p>
        </w:tc>
        <w:tc>
          <w:tcPr>
            <w:tcW w:w="1403" w:type="dxa"/>
          </w:tcPr>
          <w:p w14:paraId="3B62406B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০৪</w:t>
            </w:r>
          </w:p>
        </w:tc>
        <w:tc>
          <w:tcPr>
            <w:tcW w:w="1436" w:type="dxa"/>
          </w:tcPr>
          <w:p w14:paraId="434E2688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658" w:type="dxa"/>
          </w:tcPr>
          <w:p w14:paraId="28290B32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258" w:type="dxa"/>
          </w:tcPr>
          <w:p w14:paraId="499F4432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০২</w:t>
            </w:r>
          </w:p>
        </w:tc>
        <w:tc>
          <w:tcPr>
            <w:tcW w:w="1286" w:type="dxa"/>
          </w:tcPr>
          <w:p w14:paraId="7E08137E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০২</w:t>
            </w:r>
          </w:p>
        </w:tc>
        <w:tc>
          <w:tcPr>
            <w:tcW w:w="1130" w:type="dxa"/>
            <w:gridSpan w:val="2"/>
          </w:tcPr>
          <w:p w14:paraId="16E0C71B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০৪</w:t>
            </w:r>
          </w:p>
        </w:tc>
      </w:tr>
      <w:tr w:rsidR="00C50CD9" w:rsidRPr="00F734E7" w14:paraId="65D4D383" w14:textId="77777777" w:rsidTr="00AD3180">
        <w:trPr>
          <w:trHeight w:val="259"/>
        </w:trPr>
        <w:tc>
          <w:tcPr>
            <w:tcW w:w="1434" w:type="dxa"/>
            <w:tcBorders>
              <w:top w:val="nil"/>
            </w:tcBorders>
            <w:shd w:val="clear" w:color="auto" w:fill="D9D9D9" w:themeFill="background1" w:themeFillShade="D9"/>
          </w:tcPr>
          <w:p w14:paraId="505E53A3" w14:textId="77777777" w:rsidR="00C50CD9" w:rsidRPr="002C6F5D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BB7732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2239" w:type="dxa"/>
          </w:tcPr>
          <w:p w14:paraId="2BD890FB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মোট</w:t>
            </w:r>
            <w:proofErr w:type="spellEnd"/>
          </w:p>
        </w:tc>
        <w:tc>
          <w:tcPr>
            <w:tcW w:w="1326" w:type="dxa"/>
          </w:tcPr>
          <w:p w14:paraId="2E3EC287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৩</w:t>
            </w:r>
          </w:p>
        </w:tc>
        <w:tc>
          <w:tcPr>
            <w:tcW w:w="1403" w:type="dxa"/>
          </w:tcPr>
          <w:p w14:paraId="38B98A9D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৩৩</w:t>
            </w:r>
          </w:p>
        </w:tc>
        <w:tc>
          <w:tcPr>
            <w:tcW w:w="1436" w:type="dxa"/>
          </w:tcPr>
          <w:p w14:paraId="41076D25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658" w:type="dxa"/>
          </w:tcPr>
          <w:p w14:paraId="54F3028D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2C6F5D">
              <w:rPr>
                <w:rFonts w:ascii="Nirmala UI" w:hAnsi="Nirmala UI" w:cs="Nirmala UI"/>
              </w:rPr>
              <w:t>নাই</w:t>
            </w:r>
            <w:proofErr w:type="spellEnd"/>
          </w:p>
        </w:tc>
        <w:tc>
          <w:tcPr>
            <w:tcW w:w="1258" w:type="dxa"/>
          </w:tcPr>
          <w:p w14:paraId="09B5BA76" w14:textId="77777777" w:rsidR="00C50CD9" w:rsidRPr="002C6F5D" w:rsidRDefault="00C50CD9" w:rsidP="005937F4">
            <w:pPr>
              <w:jc w:val="center"/>
              <w:rPr>
                <w:rFonts w:ascii="Nirmala UI" w:hAnsi="Nirmala UI" w:cs="Nirmala UI"/>
              </w:rPr>
            </w:pPr>
            <w:r w:rsidRPr="002C6F5D">
              <w:rPr>
                <w:rFonts w:ascii="Nirmala UI" w:hAnsi="Nirmala UI" w:cs="Nirmala UI"/>
              </w:rPr>
              <w:t>২৩</w:t>
            </w:r>
          </w:p>
        </w:tc>
        <w:tc>
          <w:tcPr>
            <w:tcW w:w="1286" w:type="dxa"/>
          </w:tcPr>
          <w:p w14:paraId="1BBEEF2D" w14:textId="1840D2A6" w:rsidR="00C50CD9" w:rsidRPr="002C6F5D" w:rsidRDefault="008D211C" w:rsidP="005937F4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০৯</w:t>
            </w:r>
          </w:p>
        </w:tc>
        <w:tc>
          <w:tcPr>
            <w:tcW w:w="1130" w:type="dxa"/>
            <w:gridSpan w:val="2"/>
          </w:tcPr>
          <w:p w14:paraId="06EA4E91" w14:textId="2072493E" w:rsidR="00C50CD9" w:rsidRPr="00FA2C12" w:rsidRDefault="008D211C" w:rsidP="005937F4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৩২</w:t>
            </w:r>
          </w:p>
        </w:tc>
      </w:tr>
    </w:tbl>
    <w:p w14:paraId="30C32354" w14:textId="77777777" w:rsidR="00C50CD9" w:rsidRPr="00F734E7" w:rsidRDefault="00C50CD9" w:rsidP="00C50CD9">
      <w:pPr>
        <w:rPr>
          <w:rFonts w:ascii="SutonnyMJ" w:hAnsi="SutonnyMJ" w:cs="Nikosh"/>
          <w:sz w:val="2"/>
          <w:szCs w:val="20"/>
        </w:rPr>
      </w:pPr>
    </w:p>
    <w:p w14:paraId="492F2615" w14:textId="77777777" w:rsidR="00C50CD9" w:rsidRDefault="00C50CD9" w:rsidP="00C50CD9">
      <w:pPr>
        <w:rPr>
          <w:rFonts w:ascii="Nirmala UI" w:hAnsi="Nirmala UI" w:cs="Nirmala UI"/>
          <w:b/>
          <w:sz w:val="26"/>
          <w:szCs w:val="16"/>
          <w:u w:val="single"/>
        </w:rPr>
      </w:pPr>
    </w:p>
    <w:p w14:paraId="205BA92C" w14:textId="77777777" w:rsidR="004034FD" w:rsidRDefault="00AD3180" w:rsidP="00C50CD9">
      <w:pPr>
        <w:rPr>
          <w:rFonts w:ascii="Nirmala UI" w:hAnsi="Nirmala UI" w:cs="Nirmala UI"/>
          <w:b/>
          <w:sz w:val="26"/>
          <w:szCs w:val="16"/>
        </w:rPr>
      </w:pPr>
      <w:r>
        <w:rPr>
          <w:rFonts w:ascii="Nirmala UI" w:hAnsi="Nirmala UI" w:cs="Nirmala UI"/>
          <w:b/>
          <w:sz w:val="26"/>
          <w:szCs w:val="16"/>
        </w:rPr>
        <w:t xml:space="preserve">         </w:t>
      </w:r>
    </w:p>
    <w:p w14:paraId="5406E6A3" w14:textId="77777777" w:rsidR="002E706A" w:rsidRDefault="002E706A" w:rsidP="00C50CD9">
      <w:pPr>
        <w:rPr>
          <w:rFonts w:ascii="Nirmala UI" w:hAnsi="Nirmala UI" w:cs="Nirmala UI"/>
          <w:b/>
          <w:sz w:val="26"/>
          <w:szCs w:val="16"/>
        </w:rPr>
      </w:pPr>
    </w:p>
    <w:p w14:paraId="4FE4F2D9" w14:textId="77777777" w:rsidR="005F4217" w:rsidRDefault="005F4217" w:rsidP="00C50CD9">
      <w:pPr>
        <w:rPr>
          <w:rFonts w:ascii="Nirmala UI" w:hAnsi="Nirmala UI" w:cs="Nirmala UI"/>
          <w:b/>
          <w:sz w:val="26"/>
          <w:szCs w:val="16"/>
        </w:rPr>
      </w:pPr>
    </w:p>
    <w:p w14:paraId="1D454EAB" w14:textId="77777777" w:rsidR="005F4217" w:rsidRDefault="005F4217" w:rsidP="00C50CD9">
      <w:pPr>
        <w:rPr>
          <w:rFonts w:ascii="Nirmala UI" w:hAnsi="Nirmala UI" w:cs="Nirmala UI"/>
          <w:b/>
          <w:sz w:val="26"/>
          <w:szCs w:val="16"/>
        </w:rPr>
      </w:pPr>
    </w:p>
    <w:p w14:paraId="5BD15269" w14:textId="77777777" w:rsidR="00F54028" w:rsidRDefault="00F54028" w:rsidP="00C50CD9">
      <w:pPr>
        <w:rPr>
          <w:rFonts w:ascii="Nirmala UI" w:hAnsi="Nirmala UI" w:cs="Nirmala UI"/>
          <w:b/>
          <w:sz w:val="26"/>
          <w:szCs w:val="16"/>
        </w:rPr>
      </w:pPr>
    </w:p>
    <w:p w14:paraId="085371E5" w14:textId="77777777" w:rsidR="00F54028" w:rsidRDefault="00F54028" w:rsidP="00C50CD9">
      <w:pPr>
        <w:rPr>
          <w:rFonts w:ascii="Nirmala UI" w:hAnsi="Nirmala UI" w:cs="Nirmala UI"/>
          <w:b/>
          <w:sz w:val="26"/>
          <w:szCs w:val="16"/>
        </w:rPr>
      </w:pPr>
    </w:p>
    <w:p w14:paraId="04451950" w14:textId="77777777" w:rsidR="00F54028" w:rsidRDefault="00F54028" w:rsidP="00C50CD9">
      <w:pPr>
        <w:rPr>
          <w:rFonts w:ascii="Nirmala UI" w:hAnsi="Nirmala UI" w:cs="Nirmala UI"/>
          <w:b/>
          <w:sz w:val="26"/>
          <w:szCs w:val="16"/>
        </w:rPr>
      </w:pPr>
    </w:p>
    <w:p w14:paraId="16C7C4EF" w14:textId="0E2DB1C6" w:rsidR="00C50CD9" w:rsidRPr="00F734E7" w:rsidRDefault="00C50CD9" w:rsidP="004034FD">
      <w:pPr>
        <w:ind w:left="720"/>
        <w:rPr>
          <w:rFonts w:ascii="SutonnyMJ" w:hAnsi="SutonnyMJ" w:cs="Nikosh"/>
          <w:sz w:val="12"/>
          <w:szCs w:val="24"/>
        </w:rPr>
      </w:pPr>
      <w:proofErr w:type="spellStart"/>
      <w:r w:rsidRPr="00F734E7">
        <w:rPr>
          <w:rFonts w:ascii="Nirmala UI" w:hAnsi="Nirmala UI" w:cs="Nirmala UI"/>
          <w:b/>
          <w:sz w:val="26"/>
          <w:szCs w:val="16"/>
          <w:u w:val="single"/>
        </w:rPr>
        <w:t>ছক</w:t>
      </w:r>
      <w:proofErr w:type="spellEnd"/>
      <w:r>
        <w:rPr>
          <w:rFonts w:ascii="SutonnyMJ" w:hAnsi="SutonnyMJ" w:cs="Nikosh"/>
          <w:b/>
          <w:sz w:val="26"/>
          <w:szCs w:val="16"/>
          <w:u w:val="single"/>
        </w:rPr>
        <w:t xml:space="preserve"> - </w:t>
      </w:r>
      <w:r w:rsidRPr="00F734E7">
        <w:rPr>
          <w:rFonts w:ascii="Nirmala UI" w:hAnsi="Nirmala UI" w:cs="Nirmala UI"/>
          <w:b/>
          <w:sz w:val="26"/>
          <w:szCs w:val="16"/>
          <w:u w:val="single"/>
        </w:rPr>
        <w:t>০৪</w:t>
      </w:r>
      <w:r w:rsidRPr="00F734E7">
        <w:rPr>
          <w:rFonts w:ascii="SutonnyMJ" w:hAnsi="SutonnyMJ" w:cs="Nikosh"/>
          <w:b/>
          <w:sz w:val="26"/>
          <w:szCs w:val="16"/>
          <w:u w:val="single"/>
        </w:rPr>
        <w:t xml:space="preserve">  </w:t>
      </w:r>
    </w:p>
    <w:tbl>
      <w:tblPr>
        <w:tblStyle w:val="TableGrid"/>
        <w:tblW w:w="4742" w:type="pct"/>
        <w:tblInd w:w="625" w:type="dxa"/>
        <w:tblLook w:val="04A0" w:firstRow="1" w:lastRow="0" w:firstColumn="1" w:lastColumn="0" w:noHBand="0" w:noVBand="1"/>
      </w:tblPr>
      <w:tblGrid>
        <w:gridCol w:w="1187"/>
        <w:gridCol w:w="2188"/>
        <w:gridCol w:w="10568"/>
        <w:gridCol w:w="862"/>
      </w:tblGrid>
      <w:tr w:rsidR="00C50CD9" w:rsidRPr="00F734E7" w14:paraId="59FFE176" w14:textId="77777777" w:rsidTr="00AD3180">
        <w:trPr>
          <w:trHeight w:val="273"/>
        </w:trPr>
        <w:tc>
          <w:tcPr>
            <w:tcW w:w="401" w:type="pct"/>
            <w:shd w:val="clear" w:color="auto" w:fill="D9D9D9" w:themeFill="background1" w:themeFillShade="D9"/>
          </w:tcPr>
          <w:p w14:paraId="08DABFCC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সিদ্ধান্ত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নম্বর</w:t>
            </w:r>
            <w:proofErr w:type="spellEnd"/>
          </w:p>
        </w:tc>
        <w:tc>
          <w:tcPr>
            <w:tcW w:w="739" w:type="pct"/>
            <w:shd w:val="clear" w:color="auto" w:fill="D9D9D9" w:themeFill="background1" w:themeFillShade="D9"/>
          </w:tcPr>
          <w:p w14:paraId="4AFCA6B6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গত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এনজিও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সমন্বয়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সভার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সিদ্ধান্ত</w:t>
            </w:r>
            <w:proofErr w:type="spellEnd"/>
          </w:p>
        </w:tc>
        <w:tc>
          <w:tcPr>
            <w:tcW w:w="3568" w:type="pct"/>
            <w:shd w:val="clear" w:color="auto" w:fill="D9D9D9" w:themeFill="background1" w:themeFillShade="D9"/>
          </w:tcPr>
          <w:p w14:paraId="59947765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বিবেচ্য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মাসে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বাস্তবায়ন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অগ্রগতি</w:t>
            </w:r>
            <w:proofErr w:type="spellEnd"/>
          </w:p>
        </w:tc>
        <w:tc>
          <w:tcPr>
            <w:tcW w:w="291" w:type="pct"/>
            <w:shd w:val="clear" w:color="auto" w:fill="D9D9D9" w:themeFill="background1" w:themeFillShade="D9"/>
          </w:tcPr>
          <w:p w14:paraId="2FB55162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মন্তব্য</w:t>
            </w:r>
            <w:proofErr w:type="spellEnd"/>
          </w:p>
        </w:tc>
      </w:tr>
      <w:tr w:rsidR="00C50CD9" w:rsidRPr="00F734E7" w14:paraId="2A42E9D1" w14:textId="77777777" w:rsidTr="00080D4C">
        <w:trPr>
          <w:trHeight w:val="242"/>
        </w:trPr>
        <w:tc>
          <w:tcPr>
            <w:tcW w:w="401" w:type="pct"/>
          </w:tcPr>
          <w:p w14:paraId="487942EF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  <w:i/>
                <w:iCs/>
              </w:rPr>
            </w:pPr>
            <w:r w:rsidRPr="00080D4C">
              <w:rPr>
                <w:rFonts w:ascii="Nirmala UI" w:hAnsi="Nirmala UI" w:cs="Nirmala UI"/>
                <w:i/>
                <w:iCs/>
              </w:rPr>
              <w:t>১</w:t>
            </w:r>
          </w:p>
        </w:tc>
        <w:tc>
          <w:tcPr>
            <w:tcW w:w="739" w:type="pct"/>
          </w:tcPr>
          <w:p w14:paraId="6F09A735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  <w:i/>
                <w:iCs/>
              </w:rPr>
            </w:pPr>
            <w:r w:rsidRPr="00080D4C">
              <w:rPr>
                <w:rFonts w:ascii="Nirmala UI" w:hAnsi="Nirmala UI" w:cs="Nirmala UI"/>
                <w:i/>
                <w:iCs/>
              </w:rPr>
              <w:t>২</w:t>
            </w:r>
          </w:p>
        </w:tc>
        <w:tc>
          <w:tcPr>
            <w:tcW w:w="3568" w:type="pct"/>
          </w:tcPr>
          <w:p w14:paraId="60609B08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  <w:i/>
                <w:iCs/>
              </w:rPr>
            </w:pPr>
            <w:r w:rsidRPr="00080D4C">
              <w:rPr>
                <w:rFonts w:ascii="Nirmala UI" w:hAnsi="Nirmala UI" w:cs="Nirmala UI"/>
                <w:i/>
                <w:iCs/>
              </w:rPr>
              <w:t>৩</w:t>
            </w:r>
          </w:p>
        </w:tc>
        <w:tc>
          <w:tcPr>
            <w:tcW w:w="291" w:type="pct"/>
          </w:tcPr>
          <w:p w14:paraId="752868A1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  <w:i/>
                <w:iCs/>
              </w:rPr>
            </w:pPr>
            <w:r w:rsidRPr="00080D4C">
              <w:rPr>
                <w:rFonts w:ascii="Nirmala UI" w:hAnsi="Nirmala UI" w:cs="Nirmala UI"/>
                <w:i/>
                <w:iCs/>
              </w:rPr>
              <w:t>৪</w:t>
            </w:r>
          </w:p>
        </w:tc>
      </w:tr>
      <w:tr w:rsidR="00C50CD9" w:rsidRPr="00F734E7" w14:paraId="76CA4D9D" w14:textId="77777777" w:rsidTr="007F0BE0">
        <w:trPr>
          <w:trHeight w:val="6011"/>
        </w:trPr>
        <w:tc>
          <w:tcPr>
            <w:tcW w:w="401" w:type="pct"/>
          </w:tcPr>
          <w:p w14:paraId="6410BE2E" w14:textId="77777777" w:rsidR="00C50CD9" w:rsidRPr="00E56A23" w:rsidRDefault="00C50CD9" w:rsidP="005937F4">
            <w:pPr>
              <w:rPr>
                <w:rFonts w:ascii="SutonnyMJ" w:hAnsi="SutonnyMJ" w:cs="Nikosh"/>
                <w:szCs w:val="24"/>
              </w:rPr>
            </w:pPr>
          </w:p>
        </w:tc>
        <w:tc>
          <w:tcPr>
            <w:tcW w:w="739" w:type="pct"/>
          </w:tcPr>
          <w:p w14:paraId="046E52E7" w14:textId="5138F99A" w:rsidR="00031EE8" w:rsidRDefault="001C6C6A" w:rsidP="00547B23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নভেম্বর</w:t>
            </w:r>
          </w:p>
          <w:p w14:paraId="715CE0F2" w14:textId="51D914AB" w:rsidR="00C50CD9" w:rsidRPr="008C4C9C" w:rsidRDefault="00C50CD9" w:rsidP="00547B23">
            <w:pPr>
              <w:jc w:val="center"/>
              <w:rPr>
                <w:rFonts w:ascii="Nirmala UI" w:hAnsi="Nirmala UI" w:cs="Nirmala UI"/>
                <w:szCs w:val="24"/>
                <w:highlight w:val="yellow"/>
              </w:rPr>
            </w:pPr>
            <w:proofErr w:type="spellStart"/>
            <w:r w:rsidRPr="00DE433F">
              <w:rPr>
                <w:rFonts w:ascii="Nirmala UI" w:hAnsi="Nirmala UI" w:cs="Nirmala UI"/>
                <w:szCs w:val="24"/>
              </w:rPr>
              <w:t>মাসের</w:t>
            </w:r>
            <w:proofErr w:type="spellEnd"/>
            <w:r w:rsidRPr="00DE433F">
              <w:rPr>
                <w:rFonts w:ascii="Nirmala UI" w:hAnsi="Nirmala UI" w:cs="Nirmala UI"/>
                <w:szCs w:val="24"/>
              </w:rPr>
              <w:t xml:space="preserve"> </w:t>
            </w:r>
            <w:proofErr w:type="spellStart"/>
            <w:r w:rsidRPr="00DE433F">
              <w:rPr>
                <w:rFonts w:ascii="Nirmala UI" w:hAnsi="Nirmala UI" w:cs="Nirmala UI"/>
                <w:szCs w:val="24"/>
              </w:rPr>
              <w:t>সভায়</w:t>
            </w:r>
            <w:proofErr w:type="spellEnd"/>
            <w:r w:rsidRPr="00DE433F">
              <w:rPr>
                <w:rFonts w:ascii="Nirmala UI" w:hAnsi="Nirmala UI" w:cs="Nirmala UI"/>
                <w:szCs w:val="24"/>
              </w:rPr>
              <w:t xml:space="preserve"> </w:t>
            </w:r>
            <w:proofErr w:type="spellStart"/>
            <w:r w:rsidRPr="00DE433F">
              <w:rPr>
                <w:rFonts w:ascii="Nirmala UI" w:hAnsi="Nirmala UI" w:cs="Nirmala UI"/>
                <w:szCs w:val="24"/>
              </w:rPr>
              <w:t>উপস্থিত</w:t>
            </w:r>
            <w:proofErr w:type="spellEnd"/>
            <w:r w:rsidRPr="00DE433F">
              <w:rPr>
                <w:rFonts w:ascii="Nirmala UI" w:hAnsi="Nirmala UI" w:cs="Nirmala UI"/>
                <w:szCs w:val="24"/>
              </w:rPr>
              <w:t xml:space="preserve">? </w:t>
            </w:r>
            <w:proofErr w:type="spellStart"/>
            <w:r w:rsidRPr="00DE433F">
              <w:rPr>
                <w:rFonts w:ascii="Nirmala UI" w:hAnsi="Nirmala UI" w:cs="Nirmala UI"/>
                <w:b/>
                <w:szCs w:val="24"/>
              </w:rPr>
              <w:t>হ্যাঁ</w:t>
            </w:r>
            <w:proofErr w:type="spellEnd"/>
          </w:p>
        </w:tc>
        <w:tc>
          <w:tcPr>
            <w:tcW w:w="3568" w:type="pct"/>
          </w:tcPr>
          <w:p w14:paraId="132E95E2" w14:textId="5CCF9792" w:rsidR="00C50CD9" w:rsidRPr="00430467" w:rsidRDefault="00733556" w:rsidP="00C50C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চলতি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মাসে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সঞ্চয়ের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সঙ্গে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8F4A46">
              <w:rPr>
                <w:rFonts w:ascii="Nirmala UI" w:hAnsi="Nirmala UI" w:cs="Nirmala UI"/>
                <w:sz w:val="18"/>
                <w:szCs w:val="18"/>
              </w:rPr>
              <w:t>জড়িত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18"/>
              </w:rPr>
              <w:t xml:space="preserve"> ২৩৮৬</w:t>
            </w:r>
            <w:r w:rsidR="00C50CD9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C50CD9" w:rsidRPr="00430467">
              <w:rPr>
                <w:rFonts w:ascii="Nirmala UI" w:hAnsi="Nirmala UI" w:cs="Nirmala UI"/>
                <w:sz w:val="18"/>
                <w:szCs w:val="18"/>
              </w:rPr>
              <w:t>জন</w:t>
            </w:r>
            <w:proofErr w:type="spellEnd"/>
            <w:r w:rsidR="00C50CD9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C50CD9" w:rsidRPr="00430467">
              <w:rPr>
                <w:rFonts w:ascii="Nirmala UI" w:hAnsi="Nirmala UI" w:cs="Nirmala UI"/>
                <w:sz w:val="18"/>
                <w:szCs w:val="18"/>
              </w:rPr>
              <w:t>উপকারভোগী</w:t>
            </w:r>
            <w:proofErr w:type="spellEnd"/>
            <w:r w:rsidR="00C50CD9" w:rsidRPr="00430467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7D38BD37" w14:textId="15095602" w:rsidR="00C50CD9" w:rsidRDefault="00C50CD9" w:rsidP="00C50C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18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উপকারভোগীদের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সঞ্চয়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জমা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Pr="004249E2">
              <w:rPr>
                <w:rFonts w:ascii="Nirmala UI" w:hAnsi="Nirmala UI" w:cs="Nirmala UI"/>
                <w:color w:val="000000" w:themeColor="text1"/>
                <w:sz w:val="18"/>
                <w:szCs w:val="18"/>
              </w:rPr>
              <w:t>হয়েছে</w:t>
            </w:r>
            <w:proofErr w:type="spellEnd"/>
            <w:r w:rsidRPr="004249E2">
              <w:rPr>
                <w:rFonts w:ascii="Nirmala UI" w:hAnsi="Nirmala UI" w:cs="Nirmala UI"/>
                <w:color w:val="000000" w:themeColor="text1"/>
                <w:sz w:val="18"/>
                <w:szCs w:val="18"/>
              </w:rPr>
              <w:t xml:space="preserve">  </w:t>
            </w:r>
            <w:r w:rsidR="0093130D" w:rsidRPr="00475A1F">
              <w:rPr>
                <w:rFonts w:ascii="Nirmala UI" w:hAnsi="Nirmala UI" w:cs="Nirmala UI"/>
                <w:color w:val="000000" w:themeColor="text1"/>
                <w:sz w:val="18"/>
                <w:szCs w:val="18"/>
              </w:rPr>
              <w:t>৪</w:t>
            </w:r>
            <w:r w:rsidR="0093130D">
              <w:rPr>
                <w:rFonts w:ascii="Nirmala UI" w:hAnsi="Nirmala UI" w:cs="Nirmala UI"/>
                <w:color w:val="000000" w:themeColor="text1"/>
                <w:sz w:val="18"/>
                <w:szCs w:val="18"/>
              </w:rPr>
              <w:t>৫০৫৫৮</w:t>
            </w:r>
            <w:r w:rsidR="0029475C" w:rsidRPr="004249E2">
              <w:rPr>
                <w:rFonts w:ascii="Nirmala UI" w:hAnsi="Nirmala UI" w:cs="Nirmala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9475C" w:rsidRPr="004249E2">
              <w:rPr>
                <w:rFonts w:ascii="Nirmala UI" w:hAnsi="Nirmala UI" w:cs="Nirmala UI"/>
                <w:sz w:val="18"/>
                <w:szCs w:val="18"/>
              </w:rPr>
              <w:t>টাকা</w:t>
            </w:r>
            <w:proofErr w:type="spellEnd"/>
            <w:r w:rsidR="0029475C" w:rsidRPr="004249E2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3FC9D1A4" w14:textId="310B6B13" w:rsidR="00354E80" w:rsidRPr="00354E80" w:rsidRDefault="00354E80" w:rsidP="00354E8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১২৭২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জন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সদস্যদের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নিয়ে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৫টি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সিবিওতে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বার্ষিক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সাধারণ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সভা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হয়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73FFC80F" w14:textId="4EF0CBBD" w:rsidR="00182EE6" w:rsidRPr="00430467" w:rsidRDefault="00FC2982" w:rsidP="00934E1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18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18"/>
              </w:rPr>
              <w:t>প্রকল্পের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18"/>
              </w:rPr>
              <w:t>০৪</w:t>
            </w:r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>টি</w:t>
            </w:r>
            <w:proofErr w:type="spellEnd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C02EF">
              <w:rPr>
                <w:rFonts w:ascii="Nirmala UI" w:hAnsi="Nirmala UI" w:cs="Nirmala UI"/>
                <w:sz w:val="18"/>
                <w:szCs w:val="18"/>
              </w:rPr>
              <w:t>সমিতির</w:t>
            </w:r>
            <w:proofErr w:type="spellEnd"/>
            <w:r w:rsidR="002C02E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18"/>
              </w:rPr>
              <w:t>১২৪</w:t>
            </w:r>
            <w:r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>জন</w:t>
            </w:r>
            <w:proofErr w:type="spellEnd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পুরুষ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>উপকারভোগী</w:t>
            </w:r>
            <w:proofErr w:type="spellEnd"/>
            <w:r w:rsidR="00182EE6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সাথে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উঠান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বৈঠকের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মাধ্যমে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কৃষি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বিষয়ক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কাজের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পরামর্শ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প্রদান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হয়</w:t>
            </w:r>
            <w:proofErr w:type="spellEnd"/>
            <w:r w:rsidR="00267B68" w:rsidRPr="00430467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4D8B8D87" w14:textId="0F9A81E5" w:rsidR="0022547F" w:rsidRDefault="008F4A46" w:rsidP="00C50C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চলতি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মাসে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১২৫০</w:t>
            </w:r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জন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উপকারভোগী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সদস্যদের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মাঝে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 ৪টি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করে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মোট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- ৫০০০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ফলদ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,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বনজ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ও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ঔষধী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গাছের</w:t>
            </w:r>
            <w:proofErr w:type="spellEnd"/>
            <w:r w:rsidR="00733556"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proofErr w:type="spellStart"/>
            <w:r w:rsidR="00733556">
              <w:rPr>
                <w:rFonts w:ascii="Nirmala UI" w:hAnsi="Nirmala UI" w:cs="Nirmala UI"/>
                <w:sz w:val="18"/>
                <w:szCs w:val="18"/>
              </w:rPr>
              <w:t>চারা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বিতরন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করা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 w:rsidR="0022547F">
              <w:rPr>
                <w:rFonts w:ascii="Nirmala UI" w:hAnsi="Nirmala UI" w:cs="Nirmala UI"/>
                <w:sz w:val="18"/>
                <w:szCs w:val="18"/>
              </w:rPr>
              <w:t>হয়েছে</w:t>
            </w:r>
            <w:proofErr w:type="spellEnd"/>
            <w:r w:rsidR="0022547F">
              <w:rPr>
                <w:rFonts w:ascii="Nirmala UI" w:hAnsi="Nirmala UI" w:cs="Nirmala UI"/>
                <w:sz w:val="18"/>
                <w:szCs w:val="18"/>
              </w:rPr>
              <w:t>।</w:t>
            </w:r>
          </w:p>
          <w:p w14:paraId="4DDBACAA" w14:textId="77777777" w:rsidR="00A55246" w:rsidRPr="00430467" w:rsidRDefault="00A55246" w:rsidP="00A5524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দলের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সভায়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১০০জন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অংশ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গ্রহণ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Cs w:val="20"/>
              </w:rPr>
              <w:t>করেছে</w:t>
            </w:r>
            <w:proofErr w:type="spellEnd"/>
            <w:r w:rsidRPr="00430467">
              <w:rPr>
                <w:rFonts w:ascii="Nirmala UI" w:hAnsi="Nirmala UI" w:cs="Nirmala UI"/>
                <w:szCs w:val="20"/>
              </w:rPr>
              <w:t>।</w:t>
            </w:r>
          </w:p>
          <w:p w14:paraId="2EDA328D" w14:textId="3F0817EE" w:rsidR="00DD2961" w:rsidRPr="00430467" w:rsidRDefault="002C02EF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৭৪৮৪</w:t>
            </w:r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>কেজি</w:t>
            </w:r>
            <w:proofErr w:type="spellEnd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>ভার্মি</w:t>
            </w:r>
            <w:proofErr w:type="spellEnd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>কমপোষ্ট</w:t>
            </w:r>
            <w:proofErr w:type="spellEnd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>উৎপাদন</w:t>
            </w:r>
            <w:proofErr w:type="spellEnd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হয়েছে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8F4A46">
              <w:rPr>
                <w:rFonts w:ascii="Nirmala UI" w:hAnsi="Nirmala UI" w:cs="Nirmala UI"/>
                <w:sz w:val="18"/>
                <w:szCs w:val="20"/>
              </w:rPr>
              <w:t>এবং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৩৬৮০</w:t>
            </w:r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কেজি</w:t>
            </w:r>
            <w:proofErr w:type="spellEnd"/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ভার্মি</w:t>
            </w:r>
            <w:proofErr w:type="spellEnd"/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কম্পোষ্ট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ও  ৩</w:t>
            </w:r>
            <w:r w:rsidR="008821FF">
              <w:rPr>
                <w:rFonts w:ascii="Nirmala UI" w:hAnsi="Nirmala UI" w:cs="Nirmala UI"/>
                <w:sz w:val="18"/>
                <w:szCs w:val="20"/>
              </w:rPr>
              <w:t xml:space="preserve">কেজি </w:t>
            </w:r>
            <w:proofErr w:type="spellStart"/>
            <w:r w:rsidR="008821FF">
              <w:rPr>
                <w:rFonts w:ascii="Nirmala UI" w:hAnsi="Nirmala UI" w:cs="Nirmala UI"/>
                <w:sz w:val="18"/>
                <w:szCs w:val="20"/>
              </w:rPr>
              <w:t>কেঁচো</w:t>
            </w:r>
            <w:proofErr w:type="spellEnd"/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বিক্রি</w:t>
            </w:r>
            <w:proofErr w:type="spellEnd"/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করা</w:t>
            </w:r>
            <w:proofErr w:type="spellEnd"/>
            <w:r w:rsidR="001C1BE4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1C1BE4">
              <w:rPr>
                <w:rFonts w:ascii="Nirmala UI" w:hAnsi="Nirmala UI" w:cs="Nirmala UI"/>
                <w:sz w:val="18"/>
                <w:szCs w:val="20"/>
              </w:rPr>
              <w:t>হয়েছে</w:t>
            </w:r>
            <w:proofErr w:type="spellEnd"/>
            <w:r w:rsidR="00DD2961" w:rsidRPr="00430467">
              <w:rPr>
                <w:rFonts w:ascii="Nirmala UI" w:hAnsi="Nirmala UI" w:cs="Nirmala UI"/>
                <w:sz w:val="18"/>
                <w:szCs w:val="20"/>
              </w:rPr>
              <w:t>।</w:t>
            </w:r>
          </w:p>
          <w:p w14:paraId="6658FD05" w14:textId="77FC1D7E" w:rsidR="00DD2961" w:rsidRPr="00430467" w:rsidRDefault="00DD2961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জলবাযু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সহিষ্ণ</w:t>
            </w:r>
            <w:r w:rsidR="00484C02">
              <w:rPr>
                <w:rFonts w:ascii="Nirmala UI" w:hAnsi="Nirmala UI" w:cs="Nirmala UI"/>
                <w:sz w:val="18"/>
                <w:szCs w:val="20"/>
              </w:rPr>
              <w:t>ু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পদ্ধতিতে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(CSA)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সবজি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চাষ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করেছে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৭১  </w:t>
            </w:r>
            <w:proofErr w:type="spellStart"/>
            <w:r w:rsidR="008F4A46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, </w:t>
            </w:r>
            <w:proofErr w:type="spellStart"/>
            <w:r w:rsidR="008F4A46">
              <w:rPr>
                <w:rFonts w:ascii="Nirmala UI" w:hAnsi="Nirmala UI" w:cs="Nirmala UI"/>
                <w:sz w:val="18"/>
                <w:szCs w:val="20"/>
              </w:rPr>
              <w:t>মোট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8F4A46">
              <w:rPr>
                <w:rFonts w:ascii="Nirmala UI" w:hAnsi="Nirmala UI" w:cs="Nirmala UI"/>
                <w:sz w:val="18"/>
                <w:szCs w:val="20"/>
              </w:rPr>
              <w:t>জড়িত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১০৭৮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। </w:t>
            </w:r>
          </w:p>
          <w:p w14:paraId="4AFA7913" w14:textId="45ABE599" w:rsidR="00DD2961" w:rsidRPr="00430467" w:rsidRDefault="00DD2961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আইল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ফসলে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যুক্ত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(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পুকুর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পাড়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,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ধানের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আইল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,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রাস্তার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পাশের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আইল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) </w:t>
            </w:r>
            <w:r w:rsidR="008821FF">
              <w:rPr>
                <w:rFonts w:ascii="Nirmala UI" w:hAnsi="Nirmala UI" w:cs="Nirmala UI"/>
                <w:sz w:val="18"/>
                <w:szCs w:val="20"/>
              </w:rPr>
              <w:t>৪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২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,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মোট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জড়িত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২৯১</w:t>
            </w:r>
            <w:r w:rsidR="009F215B" w:rsidRPr="00430467">
              <w:rPr>
                <w:rFonts w:ascii="Nirmala UI" w:hAnsi="Nirmala UI" w:cs="Nirmala UI"/>
                <w:sz w:val="18"/>
                <w:szCs w:val="20"/>
              </w:rPr>
              <w:t>জন।</w:t>
            </w:r>
          </w:p>
          <w:p w14:paraId="0603AD24" w14:textId="3EAC5945" w:rsidR="00DD2961" w:rsidRPr="00430467" w:rsidRDefault="00DD2961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বসত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বাড়িতে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সবজি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বাগান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484C02">
              <w:rPr>
                <w:rFonts w:ascii="Nirmala UI" w:hAnsi="Nirmala UI" w:cs="Nirmala UI"/>
                <w:sz w:val="18"/>
                <w:szCs w:val="20"/>
              </w:rPr>
              <w:t>করেছে</w:t>
            </w:r>
            <w:proofErr w:type="spellEnd"/>
            <w:r w:rsidR="00484C02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৯০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="008821FF">
              <w:rPr>
                <w:rFonts w:ascii="Nirmala UI" w:hAnsi="Nirmala UI" w:cs="Nirmala UI"/>
                <w:sz w:val="18"/>
                <w:szCs w:val="20"/>
              </w:rPr>
              <w:t xml:space="preserve">, </w:t>
            </w:r>
            <w:proofErr w:type="spellStart"/>
            <w:r w:rsidR="008821FF">
              <w:rPr>
                <w:rFonts w:ascii="Nirmala UI" w:hAnsi="Nirmala UI" w:cs="Nirmala UI"/>
                <w:sz w:val="18"/>
                <w:szCs w:val="20"/>
              </w:rPr>
              <w:t>মোট</w:t>
            </w:r>
            <w:proofErr w:type="spellEnd"/>
            <w:r w:rsidR="008821FF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="008821FF">
              <w:rPr>
                <w:rFonts w:ascii="Nirmala UI" w:hAnsi="Nirmala UI" w:cs="Nirmala UI"/>
                <w:sz w:val="18"/>
                <w:szCs w:val="20"/>
              </w:rPr>
              <w:t>জড়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িত</w:t>
            </w:r>
            <w:proofErr w:type="spellEnd"/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৩৮১</w:t>
            </w:r>
            <w:r w:rsidR="009F215B" w:rsidRPr="00430467">
              <w:rPr>
                <w:rFonts w:ascii="Nirmala UI" w:hAnsi="Nirmala UI" w:cs="Nirmala UI"/>
                <w:sz w:val="18"/>
                <w:szCs w:val="20"/>
              </w:rPr>
              <w:t>জন।</w:t>
            </w:r>
          </w:p>
          <w:p w14:paraId="5615EC62" w14:textId="2E8DF4A6" w:rsidR="00DD2961" w:rsidRPr="00430467" w:rsidRDefault="00DD2961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আয়বৃদ্ধিমূলক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কাজের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সাথে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নতুন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করে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জড়িত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হয়েছে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৫১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টি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পরিবার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। </w:t>
            </w:r>
          </w:p>
          <w:p w14:paraId="570952BF" w14:textId="6C6C0A6D" w:rsidR="00DD2961" w:rsidRPr="00430467" w:rsidRDefault="00DD2961" w:rsidP="00DD29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চলতি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মাসে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নতুন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করে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কিচেন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কম্পোস্ট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করেছে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 xml:space="preserve"> ৭৮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মোট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যুক্ত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১,</w:t>
            </w:r>
            <w:r w:rsidR="008F4A46">
              <w:rPr>
                <w:rFonts w:ascii="Nirmala UI" w:hAnsi="Nirmala UI" w:cs="Nirmala UI"/>
                <w:sz w:val="18"/>
                <w:szCs w:val="20"/>
              </w:rPr>
              <w:t>৩৫৭</w:t>
            </w:r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জন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 xml:space="preserve"> </w:t>
            </w:r>
            <w:proofErr w:type="spellStart"/>
            <w:r w:rsidRPr="00430467">
              <w:rPr>
                <w:rFonts w:ascii="Nirmala UI" w:hAnsi="Nirmala UI" w:cs="Nirmala UI"/>
                <w:sz w:val="18"/>
                <w:szCs w:val="20"/>
              </w:rPr>
              <w:t>সদস্য</w:t>
            </w:r>
            <w:proofErr w:type="spellEnd"/>
            <w:r w:rsidRPr="00430467">
              <w:rPr>
                <w:rFonts w:ascii="Nirmala UI" w:hAnsi="Nirmala UI" w:cs="Nirmala UI"/>
                <w:sz w:val="18"/>
                <w:szCs w:val="20"/>
              </w:rPr>
              <w:t>।</w:t>
            </w:r>
          </w:p>
          <w:p w14:paraId="1B21E18A" w14:textId="39456E92" w:rsidR="001A5731" w:rsidRPr="00E3496B" w:rsidRDefault="00FF5C5B" w:rsidP="00FF5C5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 w:rsidRPr="00FF5C5B">
              <w:rPr>
                <w:rFonts w:ascii="Nirmala UI" w:hAnsi="Nirmala UI" w:cs="Nirmala UI"/>
                <w:szCs w:val="20"/>
              </w:rPr>
              <w:t>চলতি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মাসে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আন্তর্জাতিক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গ্রামীণ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নারী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দিবস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ও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বিশ্ব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হাতধোয়া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দিবস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উদযাপন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করা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FF5C5B">
              <w:rPr>
                <w:rFonts w:ascii="Nirmala UI" w:hAnsi="Nirmala UI" w:cs="Nirmala UI"/>
                <w:szCs w:val="20"/>
              </w:rPr>
              <w:t>হয়</w:t>
            </w:r>
            <w:proofErr w:type="spellEnd"/>
            <w:r w:rsidRPr="00FF5C5B">
              <w:rPr>
                <w:rFonts w:ascii="Nirmala UI" w:hAnsi="Nirmala UI" w:cs="Nirmala UI"/>
                <w:szCs w:val="20"/>
              </w:rPr>
              <w:t>।</w:t>
            </w:r>
          </w:p>
          <w:p w14:paraId="46331357" w14:textId="4882AD79" w:rsidR="00E3496B" w:rsidRPr="00737791" w:rsidRDefault="00E3496B" w:rsidP="00FF5C5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>
              <w:rPr>
                <w:rFonts w:ascii="Nirmala UI" w:hAnsi="Nirmala UI" w:cs="Nirmala UI"/>
                <w:szCs w:val="20"/>
              </w:rPr>
              <w:t>চলতি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মাসে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উপকারভোগী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,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এলাকার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গণ্যমান্য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ব্যক্তি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ও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উপ-সহকারী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কৃষি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কর্মকর্তাদের</w:t>
            </w:r>
            <w:proofErr w:type="spellEnd"/>
            <w:r w:rsidR="00E53390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="00E53390">
              <w:rPr>
                <w:rFonts w:ascii="Nirmala UI" w:hAnsi="Nirmala UI" w:cs="Nirmala UI"/>
                <w:szCs w:val="20"/>
              </w:rPr>
              <w:t>নিয়ে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কৃষক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বাজার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স্কুল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বিষয়ক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সভা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করা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হয়</w:t>
            </w:r>
            <w:proofErr w:type="spellEnd"/>
            <w:r>
              <w:rPr>
                <w:rFonts w:ascii="Nirmala UI" w:hAnsi="Nirmala UI" w:cs="Nirmala UI"/>
                <w:szCs w:val="20"/>
              </w:rPr>
              <w:t>।</w:t>
            </w:r>
          </w:p>
          <w:p w14:paraId="5A07CCFA" w14:textId="3D34FCA5" w:rsidR="001A5731" w:rsidRPr="00080D4C" w:rsidRDefault="00737791" w:rsidP="001A57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6" w:hanging="270"/>
              <w:rPr>
                <w:rFonts w:ascii="Nirmala UI" w:hAnsi="Nirmala UI" w:cs="Nirmala UI"/>
                <w:sz w:val="18"/>
                <w:szCs w:val="20"/>
              </w:rPr>
            </w:pPr>
            <w:proofErr w:type="spellStart"/>
            <w:r>
              <w:rPr>
                <w:rFonts w:ascii="Nirmala UI" w:hAnsi="Nirmala UI" w:cs="Nirmala UI"/>
                <w:szCs w:val="20"/>
              </w:rPr>
              <w:t>চলতি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মাসে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উপজেলা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কৃষি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অফিসার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ও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অন্যান্য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কর্মকর্তাদের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নিয়ে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এ্যাডভোকেসী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সভা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করা</w:t>
            </w:r>
            <w:proofErr w:type="spellEnd"/>
            <w:r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Cs w:val="20"/>
              </w:rPr>
              <w:t>হয়</w:t>
            </w:r>
            <w:proofErr w:type="spellEnd"/>
            <w:r>
              <w:rPr>
                <w:rFonts w:ascii="Nirmala UI" w:hAnsi="Nirmala UI" w:cs="Nirmala UI"/>
                <w:szCs w:val="20"/>
              </w:rPr>
              <w:t>।</w:t>
            </w:r>
          </w:p>
        </w:tc>
        <w:tc>
          <w:tcPr>
            <w:tcW w:w="291" w:type="pct"/>
          </w:tcPr>
          <w:p w14:paraId="6F2B9A45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</w:tr>
      <w:tr w:rsidR="00C50CD9" w:rsidRPr="00F734E7" w14:paraId="276EC61B" w14:textId="77777777" w:rsidTr="00080D4C">
        <w:trPr>
          <w:trHeight w:val="359"/>
        </w:trPr>
        <w:tc>
          <w:tcPr>
            <w:tcW w:w="401" w:type="pct"/>
          </w:tcPr>
          <w:p w14:paraId="4A106650" w14:textId="176F169A" w:rsidR="00C50CD9" w:rsidRPr="0071780D" w:rsidRDefault="00C50CD9" w:rsidP="005937F4">
            <w:pPr>
              <w:rPr>
                <w:rFonts w:ascii="SutonnyMJ" w:hAnsi="SutonnyMJ" w:cs="Nikosh"/>
                <w:sz w:val="24"/>
                <w:szCs w:val="24"/>
                <w:highlight w:val="yellow"/>
              </w:rPr>
            </w:pPr>
          </w:p>
        </w:tc>
        <w:tc>
          <w:tcPr>
            <w:tcW w:w="739" w:type="pct"/>
          </w:tcPr>
          <w:p w14:paraId="7231E2A7" w14:textId="42516C9B" w:rsidR="00C50CD9" w:rsidRPr="00000272" w:rsidRDefault="00C50CD9" w:rsidP="005937F4">
            <w:pPr>
              <w:rPr>
                <w:rFonts w:ascii="Nirmala UI" w:hAnsi="Nirmala UI" w:cs="Nirmala UI"/>
              </w:rPr>
            </w:pPr>
            <w:proofErr w:type="spellStart"/>
            <w:r w:rsidRPr="00000272">
              <w:rPr>
                <w:rFonts w:ascii="Nirmala UI" w:hAnsi="Nirmala UI" w:cs="Nirmala UI"/>
              </w:rPr>
              <w:t>ক্ষুদ্র</w:t>
            </w:r>
            <w:proofErr w:type="spellEnd"/>
            <w:r w:rsidRPr="00000272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00272">
              <w:rPr>
                <w:rFonts w:ascii="Nirmala UI" w:hAnsi="Nirmala UI" w:cs="Nirmala UI"/>
              </w:rPr>
              <w:t>ঋণ</w:t>
            </w:r>
            <w:proofErr w:type="spellEnd"/>
            <w:r w:rsidRPr="00000272">
              <w:rPr>
                <w:rFonts w:ascii="Nirmala UI" w:hAnsi="Nirmala UI" w:cs="Nirmala UI"/>
              </w:rPr>
              <w:t xml:space="preserve"> </w:t>
            </w:r>
            <w:proofErr w:type="spellStart"/>
            <w:r w:rsidR="00693A26" w:rsidRPr="00000272">
              <w:rPr>
                <w:rFonts w:ascii="Nirmala UI" w:hAnsi="Nirmala UI" w:cs="Nirmala UI"/>
                <w:sz w:val="18"/>
                <w:szCs w:val="18"/>
              </w:rPr>
              <w:t>কার্যক্রম</w:t>
            </w:r>
            <w:proofErr w:type="spellEnd"/>
          </w:p>
        </w:tc>
        <w:tc>
          <w:tcPr>
            <w:tcW w:w="3568" w:type="pct"/>
          </w:tcPr>
          <w:p w14:paraId="7ED10777" w14:textId="5E6EC922" w:rsidR="00C50CD9" w:rsidRPr="00000272" w:rsidRDefault="00000272" w:rsidP="005937F4">
            <w:pPr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 Semilight" w:hAnsi="Nirmala UI Semilight" w:cs="Nirmala UI Semilight"/>
                <w:sz w:val="16"/>
                <w:szCs w:val="16"/>
              </w:rPr>
              <w:t>১৪২</w:t>
            </w:r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টি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সমিতিতে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পাক্ষিক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সভার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মধ্য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দিয়ে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সদস্যরা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যেন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নিজে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আয়বৃদ্ধি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>মূলক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sz w:val="16"/>
                <w:szCs w:val="16"/>
              </w:rPr>
              <w:t xml:space="preserve"> </w:t>
            </w:r>
            <w:proofErr w:type="spellStart"/>
            <w:r w:rsidR="00693A26" w:rsidRPr="00000272">
              <w:rPr>
                <w:rFonts w:ascii="Nirmala UI" w:hAnsi="Nirmala UI" w:cs="Nirmala UI"/>
                <w:sz w:val="16"/>
                <w:szCs w:val="16"/>
              </w:rPr>
              <w:t>কার্যক্রম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নিজেদের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নিয়োজিত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করে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পারিবারিক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আয়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বৃদ্ধি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করতে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পারে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তা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নিয়ে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আলোচনা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করা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 xml:space="preserve"> </w:t>
            </w:r>
            <w:proofErr w:type="spellStart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হয়</w:t>
            </w:r>
            <w:proofErr w:type="spellEnd"/>
            <w:r w:rsidR="004A7FC0" w:rsidRPr="00000272">
              <w:rPr>
                <w:rFonts w:ascii="Nirmala UI Semilight" w:hAnsi="Nirmala UI Semilight" w:cs="Nirmala UI Semilight"/>
                <w:iCs/>
                <w:sz w:val="16"/>
                <w:szCs w:val="16"/>
              </w:rPr>
              <w:t>।</w:t>
            </w:r>
          </w:p>
        </w:tc>
        <w:tc>
          <w:tcPr>
            <w:tcW w:w="291" w:type="pct"/>
          </w:tcPr>
          <w:p w14:paraId="34186887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</w:tr>
    </w:tbl>
    <w:p w14:paraId="67F3158E" w14:textId="35274601" w:rsidR="00C50CD9" w:rsidRPr="00080D4C" w:rsidRDefault="00080D4C" w:rsidP="00C50CD9">
      <w:pPr>
        <w:rPr>
          <w:rFonts w:ascii="Nirmala UI" w:hAnsi="Nirmala UI" w:cs="Nirmala UI"/>
          <w:b/>
          <w:sz w:val="4"/>
          <w:szCs w:val="16"/>
        </w:rPr>
      </w:pPr>
      <w:r>
        <w:rPr>
          <w:rFonts w:ascii="SutonnyMJ" w:hAnsi="SutonnyMJ" w:cs="Nikosh"/>
          <w:b/>
          <w:sz w:val="4"/>
          <w:szCs w:val="4"/>
          <w:u w:val="single"/>
        </w:rPr>
        <w:t xml:space="preserve">           </w:t>
      </w:r>
      <w:r w:rsidR="00AD3180">
        <w:rPr>
          <w:rFonts w:ascii="Nirmala UI" w:hAnsi="Nirmala UI" w:cs="Nirmala UI"/>
          <w:b/>
          <w:sz w:val="26"/>
          <w:szCs w:val="16"/>
        </w:rPr>
        <w:t xml:space="preserve">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ছক</w:t>
      </w:r>
      <w:proofErr w:type="spellEnd"/>
      <w:r w:rsidR="00C50CD9">
        <w:rPr>
          <w:rFonts w:ascii="SutonnyMJ" w:hAnsi="SutonnyMJ" w:cs="Nikosh"/>
          <w:b/>
          <w:sz w:val="26"/>
          <w:szCs w:val="16"/>
          <w:u w:val="single"/>
        </w:rPr>
        <w:t xml:space="preserve"> - </w:t>
      </w:r>
      <w:proofErr w:type="gram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০৫</w:t>
      </w:r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অন</w:t>
      </w:r>
      <w:proofErr w:type="gramEnd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্যান্য</w:t>
      </w:r>
      <w:proofErr w:type="spellEnd"/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কার্যক্রম</w:t>
      </w:r>
      <w:proofErr w:type="spellEnd"/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/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সেবামূলক</w:t>
      </w:r>
      <w:proofErr w:type="spellEnd"/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কার্যক্রমের</w:t>
      </w:r>
      <w:proofErr w:type="spellEnd"/>
      <w:r w:rsidR="00C50CD9" w:rsidRPr="00F734E7">
        <w:rPr>
          <w:rFonts w:ascii="SutonnyMJ" w:hAnsi="SutonnyMJ" w:cs="Nikosh"/>
          <w:b/>
          <w:sz w:val="26"/>
          <w:szCs w:val="16"/>
          <w:u w:val="single"/>
        </w:rPr>
        <w:t xml:space="preserve"> </w:t>
      </w:r>
      <w:proofErr w:type="spellStart"/>
      <w:r w:rsidR="00C50CD9" w:rsidRPr="00F734E7">
        <w:rPr>
          <w:rFonts w:ascii="Nirmala UI" w:hAnsi="Nirmala UI" w:cs="Nirmala UI"/>
          <w:b/>
          <w:sz w:val="26"/>
          <w:szCs w:val="16"/>
          <w:u w:val="single"/>
        </w:rPr>
        <w:t>বিবরণ</w:t>
      </w:r>
      <w:proofErr w:type="spellEnd"/>
    </w:p>
    <w:tbl>
      <w:tblPr>
        <w:tblStyle w:val="TableGrid"/>
        <w:tblW w:w="4772" w:type="pct"/>
        <w:tblInd w:w="535" w:type="dxa"/>
        <w:tblLook w:val="04A0" w:firstRow="1" w:lastRow="0" w:firstColumn="1" w:lastColumn="0" w:noHBand="0" w:noVBand="1"/>
      </w:tblPr>
      <w:tblGrid>
        <w:gridCol w:w="805"/>
        <w:gridCol w:w="10181"/>
        <w:gridCol w:w="3912"/>
      </w:tblGrid>
      <w:tr w:rsidR="00C50CD9" w:rsidRPr="00F734E7" w14:paraId="49E6EB3B" w14:textId="77777777" w:rsidTr="00AD3180">
        <w:trPr>
          <w:trHeight w:val="268"/>
        </w:trPr>
        <w:tc>
          <w:tcPr>
            <w:tcW w:w="266" w:type="pct"/>
            <w:shd w:val="clear" w:color="auto" w:fill="D9D9D9" w:themeFill="background1" w:themeFillShade="D9"/>
          </w:tcPr>
          <w:p w14:paraId="738EDE5F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ক্রমিক</w:t>
            </w:r>
            <w:proofErr w:type="spellEnd"/>
          </w:p>
        </w:tc>
        <w:tc>
          <w:tcPr>
            <w:tcW w:w="3419" w:type="pct"/>
            <w:shd w:val="clear" w:color="auto" w:fill="D9D9D9" w:themeFill="background1" w:themeFillShade="D9"/>
          </w:tcPr>
          <w:p w14:paraId="4AF5D108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সেবামূলক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কাজ</w:t>
            </w:r>
            <w:proofErr w:type="spellEnd"/>
            <w:r w:rsidRPr="00080D4C">
              <w:rPr>
                <w:rFonts w:ascii="SutonnyMJ" w:hAnsi="SutonnyMJ" w:cs="Nikosh"/>
              </w:rPr>
              <w:t xml:space="preserve">  (</w:t>
            </w:r>
            <w:r w:rsidRPr="00080D4C">
              <w:rPr>
                <w:rFonts w:ascii="Nirmala UI" w:hAnsi="Nirmala UI" w:cs="Nirmala UI"/>
              </w:rPr>
              <w:t>১০০</w:t>
            </w:r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শব্দের</w:t>
            </w:r>
            <w:proofErr w:type="spellEnd"/>
            <w:r w:rsidRPr="00080D4C">
              <w:rPr>
                <w:rFonts w:ascii="SutonnyMJ" w:hAnsi="SutonnyMJ" w:cs="Nikosh"/>
              </w:rPr>
              <w:t xml:space="preserve"> </w:t>
            </w:r>
            <w:proofErr w:type="spellStart"/>
            <w:r w:rsidRPr="00080D4C">
              <w:rPr>
                <w:rFonts w:ascii="Nirmala UI" w:hAnsi="Nirmala UI" w:cs="Nirmala UI"/>
              </w:rPr>
              <w:t>মধ্যে</w:t>
            </w:r>
            <w:proofErr w:type="spellEnd"/>
            <w:r w:rsidRPr="00080D4C">
              <w:rPr>
                <w:rFonts w:ascii="SutonnyMJ" w:hAnsi="SutonnyMJ" w:cs="Nikosh"/>
              </w:rPr>
              <w:t>)</w:t>
            </w:r>
          </w:p>
        </w:tc>
        <w:tc>
          <w:tcPr>
            <w:tcW w:w="1316" w:type="pct"/>
            <w:shd w:val="clear" w:color="auto" w:fill="D9D9D9" w:themeFill="background1" w:themeFillShade="D9"/>
          </w:tcPr>
          <w:p w14:paraId="5360F6BF" w14:textId="77777777" w:rsidR="00C50CD9" w:rsidRPr="00080D4C" w:rsidRDefault="00C50CD9" w:rsidP="005937F4">
            <w:pPr>
              <w:jc w:val="center"/>
              <w:rPr>
                <w:rFonts w:ascii="SutonnyMJ" w:hAnsi="SutonnyMJ" w:cs="Nikosh"/>
              </w:rPr>
            </w:pPr>
            <w:proofErr w:type="spellStart"/>
            <w:r w:rsidRPr="00080D4C">
              <w:rPr>
                <w:rFonts w:ascii="Nirmala UI" w:hAnsi="Nirmala UI" w:cs="Nirmala UI"/>
              </w:rPr>
              <w:t>মন্তব্য</w:t>
            </w:r>
            <w:proofErr w:type="spellEnd"/>
          </w:p>
        </w:tc>
      </w:tr>
      <w:tr w:rsidR="00C50CD9" w:rsidRPr="00F734E7" w14:paraId="3462FA93" w14:textId="77777777" w:rsidTr="00080D4C">
        <w:trPr>
          <w:trHeight w:val="170"/>
        </w:trPr>
        <w:tc>
          <w:tcPr>
            <w:tcW w:w="266" w:type="pct"/>
          </w:tcPr>
          <w:p w14:paraId="3ADB1B36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১</w:t>
            </w:r>
          </w:p>
        </w:tc>
        <w:tc>
          <w:tcPr>
            <w:tcW w:w="3419" w:type="pct"/>
          </w:tcPr>
          <w:p w14:paraId="02AFCC39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২</w:t>
            </w:r>
          </w:p>
        </w:tc>
        <w:tc>
          <w:tcPr>
            <w:tcW w:w="1316" w:type="pct"/>
          </w:tcPr>
          <w:p w14:paraId="2D3A65E0" w14:textId="77777777" w:rsidR="00C50CD9" w:rsidRPr="00F734E7" w:rsidRDefault="00C50CD9" w:rsidP="005937F4">
            <w:pPr>
              <w:jc w:val="center"/>
              <w:rPr>
                <w:rFonts w:ascii="SutonnyMJ" w:hAnsi="SutonnyMJ" w:cs="Nikosh"/>
                <w:i/>
                <w:iCs/>
                <w:sz w:val="24"/>
                <w:szCs w:val="24"/>
              </w:rPr>
            </w:pPr>
            <w:r w:rsidRPr="00F734E7">
              <w:rPr>
                <w:rFonts w:ascii="Nirmala UI" w:hAnsi="Nirmala UI" w:cs="Nirmala UI"/>
                <w:i/>
                <w:iCs/>
                <w:sz w:val="24"/>
                <w:szCs w:val="24"/>
              </w:rPr>
              <w:t>৩</w:t>
            </w:r>
          </w:p>
        </w:tc>
      </w:tr>
      <w:tr w:rsidR="00C50CD9" w:rsidRPr="00F734E7" w14:paraId="6462EA2B" w14:textId="77777777" w:rsidTr="00080D4C">
        <w:trPr>
          <w:trHeight w:val="80"/>
        </w:trPr>
        <w:tc>
          <w:tcPr>
            <w:tcW w:w="266" w:type="pct"/>
          </w:tcPr>
          <w:p w14:paraId="5433ACB9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3419" w:type="pct"/>
          </w:tcPr>
          <w:p w14:paraId="5D760E72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  <w:tc>
          <w:tcPr>
            <w:tcW w:w="1316" w:type="pct"/>
          </w:tcPr>
          <w:p w14:paraId="15151212" w14:textId="77777777" w:rsidR="00C50CD9" w:rsidRPr="00F734E7" w:rsidRDefault="00C50CD9" w:rsidP="005937F4">
            <w:pPr>
              <w:rPr>
                <w:rFonts w:ascii="SutonnyMJ" w:hAnsi="SutonnyMJ" w:cs="Nikosh"/>
                <w:sz w:val="24"/>
                <w:szCs w:val="24"/>
              </w:rPr>
            </w:pPr>
          </w:p>
        </w:tc>
      </w:tr>
    </w:tbl>
    <w:p w14:paraId="403DB08B" w14:textId="77777777" w:rsidR="00C50CD9" w:rsidRPr="00015871" w:rsidRDefault="00C50CD9" w:rsidP="00C50CD9">
      <w:pPr>
        <w:rPr>
          <w:rFonts w:ascii="SutonnyMJ" w:hAnsi="SutonnyMJ" w:cs="Nikosh"/>
          <w:sz w:val="8"/>
          <w:szCs w:val="24"/>
        </w:rPr>
      </w:pPr>
    </w:p>
    <w:p w14:paraId="32975FEB" w14:textId="77777777" w:rsidR="00015871" w:rsidRDefault="005C2993" w:rsidP="005C2993">
      <w:pPr>
        <w:ind w:firstLine="720"/>
        <w:rPr>
          <w:rFonts w:ascii="Nirmala UI" w:hAnsi="Nirmala UI" w:cs="Nirmala UI"/>
          <w:b/>
          <w:szCs w:val="24"/>
        </w:rPr>
      </w:pPr>
      <w:r>
        <w:rPr>
          <w:rFonts w:ascii="Nirmala UI" w:hAnsi="Nirmala UI" w:cs="Nirmala UI"/>
          <w:b/>
          <w:szCs w:val="24"/>
        </w:rPr>
        <w:t xml:space="preserve"> </w:t>
      </w:r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</w:p>
    <w:p w14:paraId="37A72906" w14:textId="7E3170A4" w:rsidR="00217E7F" w:rsidRDefault="00217E7F" w:rsidP="00080D4C">
      <w:pPr>
        <w:rPr>
          <w:rFonts w:ascii="Nirmala UI" w:hAnsi="Nirmala UI" w:cs="Nirmala UI"/>
          <w:b/>
          <w:sz w:val="26"/>
          <w:szCs w:val="16"/>
          <w:u w:val="single"/>
        </w:rPr>
      </w:pPr>
      <w:proofErr w:type="spellStart"/>
      <w:proofErr w:type="gramStart"/>
      <w:r w:rsidRPr="00F734E7">
        <w:rPr>
          <w:rFonts w:ascii="Nirmala UI" w:hAnsi="Nirmala UI" w:cs="Nirmala UI"/>
          <w:b/>
          <w:sz w:val="26"/>
          <w:szCs w:val="16"/>
          <w:u w:val="single"/>
        </w:rPr>
        <w:t>ছক</w:t>
      </w:r>
      <w:proofErr w:type="spellEnd"/>
      <w:r>
        <w:rPr>
          <w:rFonts w:ascii="SutonnyMJ" w:hAnsi="SutonnyMJ" w:cs="Nikosh"/>
          <w:b/>
          <w:sz w:val="26"/>
          <w:szCs w:val="16"/>
          <w:u w:val="single"/>
        </w:rPr>
        <w:t xml:space="preserve">  </w:t>
      </w:r>
      <w:r>
        <w:rPr>
          <w:rFonts w:ascii="Nirmala UI" w:hAnsi="Nirmala UI" w:cs="Nirmala UI"/>
          <w:b/>
          <w:sz w:val="26"/>
          <w:szCs w:val="16"/>
          <w:u w:val="single"/>
        </w:rPr>
        <w:t>০৬</w:t>
      </w:r>
      <w:proofErr w:type="gramEnd"/>
      <w:r w:rsidR="000F3D02">
        <w:rPr>
          <w:rFonts w:ascii="Nirmala UI" w:hAnsi="Nirmala UI" w:cs="Nirmala UI"/>
          <w:b/>
          <w:sz w:val="26"/>
          <w:szCs w:val="16"/>
          <w:u w:val="single"/>
        </w:rPr>
        <w:t>,</w:t>
      </w:r>
      <w:r w:rsidRPr="00F734E7">
        <w:rPr>
          <w:rFonts w:ascii="SutonnyMJ" w:hAnsi="SutonnyMJ" w:cs="Nikosh"/>
          <w:b/>
          <w:sz w:val="26"/>
          <w:szCs w:val="16"/>
          <w:u w:val="single"/>
        </w:rPr>
        <w:t xml:space="preserve">  </w:t>
      </w:r>
      <w:proofErr w:type="spellStart"/>
      <w:r>
        <w:rPr>
          <w:rFonts w:ascii="Nirmala UI" w:hAnsi="Nirmala UI" w:cs="Nirmala UI"/>
          <w:b/>
          <w:sz w:val="26"/>
          <w:szCs w:val="16"/>
          <w:u w:val="single"/>
        </w:rPr>
        <w:t>আগামী</w:t>
      </w:r>
      <w:proofErr w:type="spellEnd"/>
      <w:r>
        <w:rPr>
          <w:rFonts w:ascii="Nirmala UI" w:hAnsi="Nirmala UI" w:cs="Nirmala UI"/>
          <w:b/>
          <w:sz w:val="26"/>
          <w:szCs w:val="16"/>
          <w:u w:val="single"/>
        </w:rPr>
        <w:t xml:space="preserve"> ৩ (</w:t>
      </w:r>
      <w:proofErr w:type="spellStart"/>
      <w:r>
        <w:rPr>
          <w:rFonts w:ascii="Nirmala UI" w:hAnsi="Nirmala UI" w:cs="Nirmala UI"/>
          <w:b/>
          <w:sz w:val="26"/>
          <w:szCs w:val="16"/>
          <w:u w:val="single"/>
        </w:rPr>
        <w:t>তিন</w:t>
      </w:r>
      <w:proofErr w:type="spellEnd"/>
      <w:r>
        <w:rPr>
          <w:rFonts w:ascii="Nirmala UI" w:hAnsi="Nirmala UI" w:cs="Nirmala UI"/>
          <w:b/>
          <w:sz w:val="26"/>
          <w:szCs w:val="16"/>
          <w:u w:val="single"/>
        </w:rPr>
        <w:t xml:space="preserve">) </w:t>
      </w:r>
      <w:proofErr w:type="spellStart"/>
      <w:r>
        <w:rPr>
          <w:rFonts w:ascii="Nirmala UI" w:hAnsi="Nirmala UI" w:cs="Nirmala UI"/>
          <w:b/>
          <w:sz w:val="26"/>
          <w:szCs w:val="16"/>
          <w:u w:val="single"/>
        </w:rPr>
        <w:t>মাসের</w:t>
      </w:r>
      <w:proofErr w:type="spellEnd"/>
      <w:r>
        <w:rPr>
          <w:rFonts w:ascii="Nirmala UI" w:hAnsi="Nirmala UI" w:cs="Nirmala UI"/>
          <w:b/>
          <w:sz w:val="26"/>
          <w:szCs w:val="16"/>
          <w:u w:val="single"/>
        </w:rPr>
        <w:t xml:space="preserve"> </w:t>
      </w:r>
      <w:proofErr w:type="spellStart"/>
      <w:r>
        <w:rPr>
          <w:rFonts w:ascii="Nirmala UI" w:hAnsi="Nirmala UI" w:cs="Nirmala UI"/>
          <w:b/>
          <w:sz w:val="26"/>
          <w:szCs w:val="16"/>
          <w:u w:val="single"/>
        </w:rPr>
        <w:t>পরিকল্পনা</w:t>
      </w:r>
      <w:proofErr w:type="spellEnd"/>
      <w:r>
        <w:rPr>
          <w:rFonts w:ascii="Nirmala UI" w:hAnsi="Nirmala UI" w:cs="Nirmala UI"/>
          <w:b/>
          <w:sz w:val="26"/>
          <w:szCs w:val="16"/>
          <w:u w:val="single"/>
        </w:rPr>
        <w:t xml:space="preserve"> (</w:t>
      </w:r>
      <w:proofErr w:type="spellStart"/>
      <w:r w:rsidR="006E66D3">
        <w:rPr>
          <w:rFonts w:ascii="Nirmala UI" w:hAnsi="Nirmala UI" w:cs="Nirmala UI"/>
          <w:b/>
          <w:sz w:val="26"/>
          <w:szCs w:val="16"/>
          <w:u w:val="single"/>
        </w:rPr>
        <w:t>সেপ্টেম্বর</w:t>
      </w:r>
      <w:proofErr w:type="spellEnd"/>
      <w:r w:rsidR="003C4661">
        <w:rPr>
          <w:rFonts w:ascii="Nirmala UI" w:hAnsi="Nirmala UI" w:cs="Nirmala UI"/>
          <w:b/>
          <w:sz w:val="26"/>
          <w:szCs w:val="16"/>
          <w:u w:val="single"/>
        </w:rPr>
        <w:t xml:space="preserve"> </w:t>
      </w:r>
      <w:r w:rsidR="00FF4495">
        <w:rPr>
          <w:rFonts w:ascii="Nirmala UI" w:hAnsi="Nirmala UI" w:cs="Nirmala UI"/>
          <w:b/>
          <w:sz w:val="26"/>
          <w:szCs w:val="16"/>
          <w:u w:val="single"/>
        </w:rPr>
        <w:t>থেকে</w:t>
      </w:r>
      <w:r w:rsidR="006E66D3">
        <w:rPr>
          <w:rFonts w:ascii="Nirmala UI" w:hAnsi="Nirmala UI" w:cs="Nirmala UI"/>
          <w:b/>
          <w:sz w:val="26"/>
          <w:szCs w:val="16"/>
          <w:u w:val="single"/>
        </w:rPr>
        <w:t>-নভেম্বর</w:t>
      </w:r>
      <w:r w:rsidR="00FF4495">
        <w:rPr>
          <w:rFonts w:ascii="Nirmala UI" w:hAnsi="Nirmala UI" w:cs="Nirmala UI"/>
          <w:b/>
          <w:sz w:val="26"/>
          <w:szCs w:val="16"/>
          <w:u w:val="single"/>
        </w:rPr>
        <w:t>-২০২৪</w:t>
      </w:r>
      <w:r w:rsidR="000F3D02">
        <w:rPr>
          <w:rFonts w:ascii="Nirmala UI" w:hAnsi="Nirmala UI" w:cs="Nirmala UI"/>
          <w:b/>
          <w:sz w:val="26"/>
          <w:szCs w:val="16"/>
          <w:u w:val="single"/>
        </w:rPr>
        <w:t>)</w:t>
      </w:r>
    </w:p>
    <w:p w14:paraId="07493D9F" w14:textId="77777777" w:rsidR="005231FD" w:rsidRDefault="005231FD" w:rsidP="005C2993">
      <w:pPr>
        <w:ind w:firstLine="720"/>
        <w:rPr>
          <w:rFonts w:ascii="Nirmala UI" w:hAnsi="Nirmala UI" w:cs="Nirmala UI"/>
          <w:b/>
          <w:szCs w:val="24"/>
        </w:rPr>
      </w:pPr>
    </w:p>
    <w:tbl>
      <w:tblPr>
        <w:tblStyle w:val="TableGrid"/>
        <w:tblW w:w="15295" w:type="dxa"/>
        <w:tblInd w:w="108" w:type="dxa"/>
        <w:tblLook w:val="04A0" w:firstRow="1" w:lastRow="0" w:firstColumn="1" w:lastColumn="0" w:noHBand="0" w:noVBand="1"/>
      </w:tblPr>
      <w:tblGrid>
        <w:gridCol w:w="630"/>
        <w:gridCol w:w="2880"/>
        <w:gridCol w:w="1350"/>
        <w:gridCol w:w="1530"/>
        <w:gridCol w:w="1620"/>
        <w:gridCol w:w="1583"/>
        <w:gridCol w:w="1583"/>
        <w:gridCol w:w="1980"/>
        <w:gridCol w:w="2139"/>
      </w:tblGrid>
      <w:tr w:rsidR="005F07E9" w:rsidRPr="00D7743A" w14:paraId="6C6918F9" w14:textId="77777777" w:rsidTr="00054A6F">
        <w:tc>
          <w:tcPr>
            <w:tcW w:w="630" w:type="dxa"/>
            <w:shd w:val="clear" w:color="auto" w:fill="F4B083" w:themeFill="accent2" w:themeFillTint="99"/>
            <w:vAlign w:val="center"/>
          </w:tcPr>
          <w:p w14:paraId="23122AF2" w14:textId="43595FE1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SL #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0B064DC6" w14:textId="224C9EA8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Activities</w:t>
            </w:r>
          </w:p>
        </w:tc>
        <w:tc>
          <w:tcPr>
            <w:tcW w:w="1350" w:type="dxa"/>
            <w:shd w:val="clear" w:color="auto" w:fill="F4B083" w:themeFill="accent2" w:themeFillTint="99"/>
            <w:vAlign w:val="center"/>
          </w:tcPr>
          <w:p w14:paraId="0BE25FD4" w14:textId="6E035361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 xml:space="preserve">Number of </w:t>
            </w:r>
            <w:r>
              <w:rPr>
                <w:rFonts w:cs="Times New Roman"/>
                <w:b/>
                <w:szCs w:val="24"/>
              </w:rPr>
              <w:t>P</w:t>
            </w:r>
            <w:r w:rsidRPr="00D7743A">
              <w:rPr>
                <w:rFonts w:cs="Times New Roman"/>
                <w:b/>
                <w:szCs w:val="24"/>
              </w:rPr>
              <w:t>articipants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0682F2A7" w14:textId="43AE3D81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Project</w:t>
            </w:r>
          </w:p>
        </w:tc>
        <w:tc>
          <w:tcPr>
            <w:tcW w:w="1620" w:type="dxa"/>
            <w:shd w:val="clear" w:color="auto" w:fill="F4B083" w:themeFill="accent2" w:themeFillTint="99"/>
            <w:vAlign w:val="center"/>
          </w:tcPr>
          <w:p w14:paraId="68A3B1B4" w14:textId="67808E33" w:rsidR="005F07E9" w:rsidRPr="00D7743A" w:rsidRDefault="009E2E92" w:rsidP="00F92D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Implementation date (September</w:t>
            </w:r>
            <w:r w:rsidR="005F07E9"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583" w:type="dxa"/>
            <w:shd w:val="clear" w:color="auto" w:fill="F4B083" w:themeFill="accent2" w:themeFillTint="99"/>
            <w:vAlign w:val="center"/>
          </w:tcPr>
          <w:p w14:paraId="63D8284C" w14:textId="06009AA0" w:rsidR="005F07E9" w:rsidRPr="00D7743A" w:rsidRDefault="009E2E92" w:rsidP="00F92D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Implementation date (October</w:t>
            </w:r>
            <w:r w:rsidR="005F07E9"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583" w:type="dxa"/>
            <w:shd w:val="clear" w:color="auto" w:fill="F4B083" w:themeFill="accent2" w:themeFillTint="99"/>
            <w:vAlign w:val="center"/>
          </w:tcPr>
          <w:p w14:paraId="6B2F03E6" w14:textId="3C69DE4D" w:rsidR="005F07E9" w:rsidRPr="00D7743A" w:rsidRDefault="009E2E92" w:rsidP="00F92D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Implementation date (November</w:t>
            </w:r>
            <w:r w:rsidR="005F07E9"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980" w:type="dxa"/>
            <w:shd w:val="clear" w:color="auto" w:fill="F4B083" w:themeFill="accent2" w:themeFillTint="99"/>
            <w:vAlign w:val="center"/>
          </w:tcPr>
          <w:p w14:paraId="15100D2D" w14:textId="4CE5BE8D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Responsible person for Requisition</w:t>
            </w:r>
          </w:p>
        </w:tc>
        <w:tc>
          <w:tcPr>
            <w:tcW w:w="2139" w:type="dxa"/>
            <w:shd w:val="clear" w:color="auto" w:fill="F4B083" w:themeFill="accent2" w:themeFillTint="99"/>
            <w:vAlign w:val="center"/>
          </w:tcPr>
          <w:p w14:paraId="23D63983" w14:textId="1CE66D16" w:rsidR="005F07E9" w:rsidRPr="00D7743A" w:rsidRDefault="005F07E9" w:rsidP="00F92D9A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Responsible person for Implement</w:t>
            </w:r>
          </w:p>
        </w:tc>
      </w:tr>
      <w:tr w:rsidR="005F07E9" w:rsidRPr="00D7743A" w14:paraId="3AA5A4D4" w14:textId="77777777" w:rsidTr="00054A6F">
        <w:tc>
          <w:tcPr>
            <w:tcW w:w="630" w:type="dxa"/>
            <w:vAlign w:val="center"/>
          </w:tcPr>
          <w:p w14:paraId="16F0061D" w14:textId="385AFBEE" w:rsidR="005F07E9" w:rsidRPr="00D7743A" w:rsidRDefault="005F07E9" w:rsidP="001E25B8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01</w:t>
            </w:r>
          </w:p>
        </w:tc>
        <w:tc>
          <w:tcPr>
            <w:tcW w:w="2880" w:type="dxa"/>
            <w:vAlign w:val="center"/>
          </w:tcPr>
          <w:p w14:paraId="1127518B" w14:textId="676EC3E2" w:rsidR="005F07E9" w:rsidRPr="00D7743A" w:rsidRDefault="005F07E9" w:rsidP="008962A2">
            <w:pPr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CBOs Regular MC Meeting (BP1)</w:t>
            </w:r>
          </w:p>
        </w:tc>
        <w:tc>
          <w:tcPr>
            <w:tcW w:w="1350" w:type="dxa"/>
            <w:vAlign w:val="center"/>
          </w:tcPr>
          <w:p w14:paraId="2C6FEE28" w14:textId="6EF05A46" w:rsidR="005F07E9" w:rsidRPr="00D7743A" w:rsidRDefault="005F07E9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1530" w:type="dxa"/>
            <w:vAlign w:val="center"/>
          </w:tcPr>
          <w:p w14:paraId="5D1031E5" w14:textId="0D0170F4" w:rsidR="005F07E9" w:rsidRPr="00D7743A" w:rsidRDefault="005F07E9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51571554" w14:textId="32D764EB" w:rsidR="005F07E9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02-30 September</w:t>
            </w:r>
          </w:p>
        </w:tc>
        <w:tc>
          <w:tcPr>
            <w:tcW w:w="1583" w:type="dxa"/>
            <w:vAlign w:val="center"/>
          </w:tcPr>
          <w:p w14:paraId="5FCC0C58" w14:textId="6F7A7AA1" w:rsidR="005F07E9" w:rsidRPr="00D7743A" w:rsidRDefault="005F07E9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</w:t>
            </w:r>
            <w:r w:rsidR="001C7226">
              <w:rPr>
                <w:rFonts w:cs="Times New Roman"/>
                <w:b/>
                <w:szCs w:val="24"/>
              </w:rPr>
              <w:t>1-31 October</w:t>
            </w:r>
          </w:p>
        </w:tc>
        <w:tc>
          <w:tcPr>
            <w:tcW w:w="1583" w:type="dxa"/>
            <w:vAlign w:val="center"/>
          </w:tcPr>
          <w:p w14:paraId="20410517" w14:textId="78A34829" w:rsidR="005F07E9" w:rsidRPr="00D7743A" w:rsidRDefault="005F07E9" w:rsidP="00AE2DE6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</w:t>
            </w:r>
            <w:r w:rsidR="001C7226">
              <w:rPr>
                <w:rFonts w:cs="Times New Roman"/>
                <w:b/>
                <w:szCs w:val="24"/>
              </w:rPr>
              <w:t>1-30November</w:t>
            </w:r>
          </w:p>
        </w:tc>
        <w:tc>
          <w:tcPr>
            <w:tcW w:w="1980" w:type="dxa"/>
            <w:vAlign w:val="center"/>
          </w:tcPr>
          <w:p w14:paraId="36CCD30A" w14:textId="179CC798" w:rsidR="005F07E9" w:rsidRPr="00D7743A" w:rsidRDefault="005F07E9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7743A">
              <w:rPr>
                <w:rFonts w:cs="Times New Roman"/>
                <w:b/>
                <w:szCs w:val="24"/>
              </w:rPr>
              <w:t>Nasrin</w:t>
            </w:r>
            <w:proofErr w:type="spellEnd"/>
            <w:r w:rsidRPr="00D7743A">
              <w:rPr>
                <w:rFonts w:cs="Times New Roman"/>
                <w:b/>
                <w:szCs w:val="24"/>
              </w:rPr>
              <w:t xml:space="preserve"> Akter (Trainer)</w:t>
            </w:r>
          </w:p>
        </w:tc>
        <w:tc>
          <w:tcPr>
            <w:tcW w:w="2139" w:type="dxa"/>
            <w:vAlign w:val="center"/>
          </w:tcPr>
          <w:p w14:paraId="6AC8F681" w14:textId="1A9299C8" w:rsidR="005F07E9" w:rsidRPr="00D7743A" w:rsidRDefault="005F07E9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386A9D1E" w14:textId="77777777" w:rsidTr="00054A6F">
        <w:tc>
          <w:tcPr>
            <w:tcW w:w="630" w:type="dxa"/>
            <w:vAlign w:val="center"/>
          </w:tcPr>
          <w:p w14:paraId="7FB13D7E" w14:textId="157F9A5A" w:rsidR="00AE2DE6" w:rsidRPr="00D7743A" w:rsidRDefault="00AE2DE6" w:rsidP="001E25B8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2880" w:type="dxa"/>
            <w:vAlign w:val="center"/>
          </w:tcPr>
          <w:p w14:paraId="4D90FADE" w14:textId="524B2C51" w:rsidR="00AE2DE6" w:rsidRPr="00D7743A" w:rsidRDefault="00AE2DE6" w:rsidP="008962A2">
            <w:pPr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Male Counterpart Member Regular Meeting (BP2)</w:t>
            </w:r>
          </w:p>
        </w:tc>
        <w:tc>
          <w:tcPr>
            <w:tcW w:w="1350" w:type="dxa"/>
            <w:vAlign w:val="center"/>
          </w:tcPr>
          <w:p w14:paraId="4DF4E64C" w14:textId="29FA1215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880</w:t>
            </w:r>
          </w:p>
        </w:tc>
        <w:tc>
          <w:tcPr>
            <w:tcW w:w="1530" w:type="dxa"/>
            <w:vAlign w:val="center"/>
          </w:tcPr>
          <w:p w14:paraId="4733CEAC" w14:textId="7AD1C1BE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298C66E4" w14:textId="40813093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02-30 September</w:t>
            </w:r>
          </w:p>
        </w:tc>
        <w:tc>
          <w:tcPr>
            <w:tcW w:w="1583" w:type="dxa"/>
            <w:vAlign w:val="center"/>
          </w:tcPr>
          <w:p w14:paraId="20C38AFA" w14:textId="339DFF54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</w:t>
            </w:r>
            <w:r w:rsidR="001C7226">
              <w:rPr>
                <w:rFonts w:cs="Times New Roman"/>
                <w:b/>
                <w:szCs w:val="24"/>
              </w:rPr>
              <w:t>1-31 October</w:t>
            </w:r>
          </w:p>
        </w:tc>
        <w:tc>
          <w:tcPr>
            <w:tcW w:w="1583" w:type="dxa"/>
            <w:vAlign w:val="center"/>
          </w:tcPr>
          <w:p w14:paraId="6562AE3F" w14:textId="0F688D3D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0</w:t>
            </w:r>
            <w:r w:rsidR="001C7226">
              <w:rPr>
                <w:rFonts w:cs="Times New Roman"/>
                <w:b/>
                <w:szCs w:val="24"/>
              </w:rPr>
              <w:t>1-30 November</w:t>
            </w:r>
          </w:p>
        </w:tc>
        <w:tc>
          <w:tcPr>
            <w:tcW w:w="1980" w:type="dxa"/>
            <w:vAlign w:val="center"/>
          </w:tcPr>
          <w:p w14:paraId="794DC1DB" w14:textId="77777777" w:rsidR="009E2E92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</w:t>
            </w:r>
          </w:p>
          <w:p w14:paraId="255CD974" w14:textId="2FF230FA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(Supervisor)</w:t>
            </w:r>
          </w:p>
        </w:tc>
        <w:tc>
          <w:tcPr>
            <w:tcW w:w="2139" w:type="dxa"/>
            <w:vAlign w:val="center"/>
          </w:tcPr>
          <w:p w14:paraId="760EFF72" w14:textId="436041F1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7868B6B5" w14:textId="77777777" w:rsidTr="00054A6F">
        <w:tc>
          <w:tcPr>
            <w:tcW w:w="630" w:type="dxa"/>
            <w:vAlign w:val="center"/>
          </w:tcPr>
          <w:p w14:paraId="2490A821" w14:textId="3712E2FF" w:rsidR="00AE2DE6" w:rsidRPr="00D7743A" w:rsidRDefault="00B97B41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03</w:t>
            </w:r>
          </w:p>
        </w:tc>
        <w:tc>
          <w:tcPr>
            <w:tcW w:w="2880" w:type="dxa"/>
            <w:vAlign w:val="center"/>
          </w:tcPr>
          <w:p w14:paraId="5C8EB854" w14:textId="227954FA" w:rsidR="00AE2DE6" w:rsidRPr="00D7743A" w:rsidRDefault="00AE2DE6" w:rsidP="008962A2">
            <w:pPr>
              <w:rPr>
                <w:rFonts w:cs="Times New Roman"/>
                <w:b/>
                <w:szCs w:val="24"/>
              </w:rPr>
            </w:pPr>
            <w:r w:rsidRPr="00A60079">
              <w:rPr>
                <w:rFonts w:cs="Times New Roman"/>
                <w:b/>
                <w:szCs w:val="24"/>
              </w:rPr>
              <w:t>Traini</w:t>
            </w:r>
            <w:r w:rsidR="00963A50">
              <w:rPr>
                <w:rFonts w:cs="Times New Roman"/>
                <w:b/>
                <w:szCs w:val="24"/>
              </w:rPr>
              <w:t>ng on Farming IGA Training (</w:t>
            </w:r>
            <w:r w:rsidRPr="00A60079">
              <w:rPr>
                <w:rFonts w:cs="Times New Roman"/>
                <w:b/>
                <w:szCs w:val="24"/>
              </w:rPr>
              <w:t>Poultry)</w:t>
            </w:r>
          </w:p>
        </w:tc>
        <w:tc>
          <w:tcPr>
            <w:tcW w:w="1350" w:type="dxa"/>
            <w:vAlign w:val="center"/>
          </w:tcPr>
          <w:p w14:paraId="6A424D26" w14:textId="5A357999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  <w:r w:rsidRPr="00D7743A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0C969475" w14:textId="6A94BD74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07CA0454" w14:textId="771B2AD1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 September</w:t>
            </w:r>
            <w:r w:rsidR="00AE2DE6" w:rsidRPr="00D7743A">
              <w:rPr>
                <w:rFonts w:cs="Times New Roman"/>
                <w:b/>
                <w:szCs w:val="24"/>
              </w:rPr>
              <w:t>-</w:t>
            </w:r>
            <w:r>
              <w:rPr>
                <w:rFonts w:cs="Times New Roman"/>
                <w:b/>
                <w:szCs w:val="24"/>
              </w:rPr>
              <w:t>30 September</w:t>
            </w:r>
          </w:p>
        </w:tc>
        <w:tc>
          <w:tcPr>
            <w:tcW w:w="1583" w:type="dxa"/>
            <w:vAlign w:val="center"/>
          </w:tcPr>
          <w:p w14:paraId="6473F3F6" w14:textId="4370B185" w:rsidR="00AE2DE6" w:rsidRPr="00D7743A" w:rsidRDefault="00562473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291F1423" w14:textId="39F3A826" w:rsidR="00AE2DE6" w:rsidRPr="00D7743A" w:rsidRDefault="00A649AB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14:paraId="4C467F56" w14:textId="5B3E6F2C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 (Supervisor</w:t>
            </w:r>
            <w:r w:rsidR="00AE2DE6"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139" w:type="dxa"/>
            <w:vAlign w:val="center"/>
          </w:tcPr>
          <w:p w14:paraId="478FF2F7" w14:textId="54EC837B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6CA7F3CD" w14:textId="77777777" w:rsidTr="00054A6F">
        <w:tc>
          <w:tcPr>
            <w:tcW w:w="630" w:type="dxa"/>
            <w:vAlign w:val="center"/>
          </w:tcPr>
          <w:p w14:paraId="64363ACF" w14:textId="1A757796" w:rsidR="00AE2DE6" w:rsidRPr="00D7743A" w:rsidRDefault="00B97B41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</w:t>
            </w:r>
          </w:p>
        </w:tc>
        <w:tc>
          <w:tcPr>
            <w:tcW w:w="2880" w:type="dxa"/>
            <w:vAlign w:val="center"/>
          </w:tcPr>
          <w:p w14:paraId="0F7AF730" w14:textId="7C056826" w:rsidR="00AE2DE6" w:rsidRPr="00963A50" w:rsidRDefault="00963A50" w:rsidP="00963A50">
            <w:pPr>
              <w:rPr>
                <w:rFonts w:ascii="Nirmala UI" w:hAnsi="Nirmala UI" w:cs="Nirmala UI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Training on IPM For staff</w:t>
            </w:r>
          </w:p>
        </w:tc>
        <w:tc>
          <w:tcPr>
            <w:tcW w:w="1350" w:type="dxa"/>
            <w:vAlign w:val="center"/>
          </w:tcPr>
          <w:p w14:paraId="7B6993B2" w14:textId="4E3C0364" w:rsidR="00AE2DE6" w:rsidRPr="00D7743A" w:rsidRDefault="00963A50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14:paraId="1C541AC3" w14:textId="6734F370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6193717F" w14:textId="2E32F71E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 September</w:t>
            </w:r>
          </w:p>
        </w:tc>
        <w:tc>
          <w:tcPr>
            <w:tcW w:w="1583" w:type="dxa"/>
            <w:vAlign w:val="center"/>
          </w:tcPr>
          <w:p w14:paraId="24DB9C20" w14:textId="7DC8E1AC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47024A2C" w14:textId="59C8B4CC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14:paraId="34D08F2B" w14:textId="6A93B302" w:rsidR="00AE2DE6" w:rsidRPr="00D7743A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 (Supervisor</w:t>
            </w:r>
            <w:r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139" w:type="dxa"/>
            <w:vAlign w:val="center"/>
          </w:tcPr>
          <w:p w14:paraId="4011243C" w14:textId="60079418" w:rsidR="00AE2DE6" w:rsidRPr="00D7743A" w:rsidRDefault="00AE2DE6" w:rsidP="00AD3533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1CC55E63" w14:textId="77777777" w:rsidTr="00F77F07">
        <w:tc>
          <w:tcPr>
            <w:tcW w:w="630" w:type="dxa"/>
            <w:vAlign w:val="center"/>
          </w:tcPr>
          <w:p w14:paraId="6A51B9D5" w14:textId="470F210C" w:rsidR="00AE2DE6" w:rsidRPr="00D7743A" w:rsidRDefault="00B97B41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05</w:t>
            </w:r>
          </w:p>
        </w:tc>
        <w:tc>
          <w:tcPr>
            <w:tcW w:w="2880" w:type="dxa"/>
          </w:tcPr>
          <w:p w14:paraId="5C5310EB" w14:textId="786F865C" w:rsidR="00AE2DE6" w:rsidRPr="00D7743A" w:rsidRDefault="00963A50" w:rsidP="008962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Training on Permaculture for Staff</w:t>
            </w:r>
          </w:p>
        </w:tc>
        <w:tc>
          <w:tcPr>
            <w:tcW w:w="1350" w:type="dxa"/>
            <w:vAlign w:val="center"/>
          </w:tcPr>
          <w:p w14:paraId="79BD00D4" w14:textId="1BF77707" w:rsidR="00AE2DE6" w:rsidRPr="00D7743A" w:rsidRDefault="00963A50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1530" w:type="dxa"/>
          </w:tcPr>
          <w:p w14:paraId="62D5AFB6" w14:textId="0F4E7636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51361D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3AC2CC22" w14:textId="5EEB2553" w:rsidR="00AE2DE6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 September</w:t>
            </w:r>
          </w:p>
        </w:tc>
        <w:tc>
          <w:tcPr>
            <w:tcW w:w="1583" w:type="dxa"/>
            <w:vAlign w:val="center"/>
          </w:tcPr>
          <w:p w14:paraId="5E1E0739" w14:textId="7054B0E9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4107EB80" w14:textId="1DDC88FD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14:paraId="67E26683" w14:textId="2B078A31" w:rsidR="00AE2DE6" w:rsidRPr="00D7743A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 (Supervisor</w:t>
            </w:r>
            <w:r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139" w:type="dxa"/>
            <w:vAlign w:val="center"/>
          </w:tcPr>
          <w:p w14:paraId="7383A7B2" w14:textId="46AB1D70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15295810" w14:textId="77777777" w:rsidTr="00F77F07">
        <w:tc>
          <w:tcPr>
            <w:tcW w:w="630" w:type="dxa"/>
            <w:vAlign w:val="center"/>
          </w:tcPr>
          <w:p w14:paraId="1933F90F" w14:textId="28F464EA" w:rsidR="00AE2DE6" w:rsidRPr="00D7743A" w:rsidRDefault="00B97B41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06</w:t>
            </w:r>
          </w:p>
        </w:tc>
        <w:tc>
          <w:tcPr>
            <w:tcW w:w="2880" w:type="dxa"/>
          </w:tcPr>
          <w:p w14:paraId="79E674BC" w14:textId="737455DC" w:rsidR="00AE2DE6" w:rsidRPr="00D7743A" w:rsidRDefault="00963A50" w:rsidP="008962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Traditional Birth Attendance TBA Refreshers</w:t>
            </w:r>
          </w:p>
        </w:tc>
        <w:tc>
          <w:tcPr>
            <w:tcW w:w="1350" w:type="dxa"/>
            <w:vAlign w:val="center"/>
          </w:tcPr>
          <w:p w14:paraId="19194AA8" w14:textId="2C4C0851" w:rsidR="00AE2DE6" w:rsidRPr="00D7743A" w:rsidRDefault="00963A50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1530" w:type="dxa"/>
          </w:tcPr>
          <w:p w14:paraId="7A51DA55" w14:textId="5019AF16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51361D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3131DDC6" w14:textId="1C303736" w:rsidR="00AE2DE6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 September to 30 September</w:t>
            </w:r>
          </w:p>
        </w:tc>
        <w:tc>
          <w:tcPr>
            <w:tcW w:w="1583" w:type="dxa"/>
            <w:vAlign w:val="center"/>
          </w:tcPr>
          <w:p w14:paraId="6115C82C" w14:textId="78A824BA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1BAD389F" w14:textId="30801306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14:paraId="5F61F02B" w14:textId="2D953C50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7743A">
              <w:rPr>
                <w:rFonts w:cs="Times New Roman"/>
                <w:b/>
                <w:szCs w:val="24"/>
              </w:rPr>
              <w:t>Nasrin</w:t>
            </w:r>
            <w:proofErr w:type="spellEnd"/>
            <w:r w:rsidRPr="00D7743A">
              <w:rPr>
                <w:rFonts w:cs="Times New Roman"/>
                <w:b/>
                <w:szCs w:val="24"/>
              </w:rPr>
              <w:t xml:space="preserve"> Akter (Trainer)</w:t>
            </w:r>
          </w:p>
        </w:tc>
        <w:tc>
          <w:tcPr>
            <w:tcW w:w="2139" w:type="dxa"/>
            <w:vAlign w:val="center"/>
          </w:tcPr>
          <w:p w14:paraId="4B479B9B" w14:textId="51378EBF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AE2DE6" w:rsidRPr="00D7743A" w14:paraId="20C696B1" w14:textId="77777777" w:rsidTr="00054A6F">
        <w:tc>
          <w:tcPr>
            <w:tcW w:w="630" w:type="dxa"/>
            <w:vAlign w:val="center"/>
          </w:tcPr>
          <w:p w14:paraId="3A9308BF" w14:textId="28D65475" w:rsidR="00AE2DE6" w:rsidRPr="00D7743A" w:rsidRDefault="00B97B41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07</w:t>
            </w:r>
          </w:p>
        </w:tc>
        <w:tc>
          <w:tcPr>
            <w:tcW w:w="2880" w:type="dxa"/>
            <w:vAlign w:val="center"/>
          </w:tcPr>
          <w:p w14:paraId="35C34CEC" w14:textId="28E8573C" w:rsidR="00AE2DE6" w:rsidRPr="00D7743A" w:rsidRDefault="009E2E92" w:rsidP="008962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Finance &amp; Emergency Management Training</w:t>
            </w:r>
          </w:p>
        </w:tc>
        <w:tc>
          <w:tcPr>
            <w:tcW w:w="1350" w:type="dxa"/>
            <w:vAlign w:val="center"/>
          </w:tcPr>
          <w:p w14:paraId="206AC2CB" w14:textId="4A71FD8A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14:paraId="3ABF9D0B" w14:textId="39EC3EAD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63F88AC8" w14:textId="5C7D5FBD" w:rsidR="00AE2DE6" w:rsidRPr="00D7743A" w:rsidRDefault="009E2E9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  <w:r w:rsidR="005C36A1"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 xml:space="preserve"> September</w:t>
            </w:r>
          </w:p>
        </w:tc>
        <w:tc>
          <w:tcPr>
            <w:tcW w:w="1583" w:type="dxa"/>
            <w:vAlign w:val="center"/>
          </w:tcPr>
          <w:p w14:paraId="0B83BA71" w14:textId="3921870F" w:rsidR="00AE2DE6" w:rsidRPr="00D7743A" w:rsidRDefault="00AE2DE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005E55DF" w14:textId="46BEC24A" w:rsidR="00AE2DE6" w:rsidRPr="00D7743A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14:paraId="1B113D0E" w14:textId="3D473203" w:rsidR="00AE2DE6" w:rsidRPr="00D7743A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 (Supervisor</w:t>
            </w:r>
            <w:r w:rsidRPr="00D7743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139" w:type="dxa"/>
            <w:vAlign w:val="center"/>
          </w:tcPr>
          <w:p w14:paraId="7F5FFF00" w14:textId="16555293" w:rsidR="00AE2DE6" w:rsidRPr="00D7743A" w:rsidRDefault="00C4622B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E87A52" w:rsidRPr="00D7743A" w14:paraId="4C0FE433" w14:textId="77777777" w:rsidTr="00054A6F">
        <w:tc>
          <w:tcPr>
            <w:tcW w:w="630" w:type="dxa"/>
            <w:vAlign w:val="center"/>
          </w:tcPr>
          <w:p w14:paraId="302C9273" w14:textId="2D6A9656" w:rsidR="00E87A52" w:rsidRDefault="001C7226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</w:t>
            </w:r>
          </w:p>
        </w:tc>
        <w:tc>
          <w:tcPr>
            <w:tcW w:w="2880" w:type="dxa"/>
            <w:vAlign w:val="center"/>
          </w:tcPr>
          <w:p w14:paraId="38FB2456" w14:textId="6D5C55F9" w:rsidR="00E87A52" w:rsidRPr="00C44ECF" w:rsidRDefault="00E87A52" w:rsidP="008962A2">
            <w:pPr>
              <w:rPr>
                <w:rFonts w:cs="Times New Roman"/>
                <w:b/>
                <w:szCs w:val="24"/>
              </w:rPr>
            </w:pPr>
            <w:r w:rsidRPr="00A649AB">
              <w:rPr>
                <w:rFonts w:cs="Times New Roman"/>
                <w:b/>
                <w:szCs w:val="24"/>
              </w:rPr>
              <w:t>Arrange cros</w:t>
            </w:r>
            <w:r w:rsidR="00963A50">
              <w:rPr>
                <w:rFonts w:cs="Times New Roman"/>
                <w:b/>
                <w:szCs w:val="24"/>
              </w:rPr>
              <w:t xml:space="preserve">s visit (service Provider </w:t>
            </w:r>
          </w:p>
        </w:tc>
        <w:tc>
          <w:tcPr>
            <w:tcW w:w="1350" w:type="dxa"/>
            <w:vAlign w:val="center"/>
          </w:tcPr>
          <w:p w14:paraId="15ADD9ED" w14:textId="159FD0BF" w:rsidR="00E87A52" w:rsidRDefault="00963A50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150</w:t>
            </w:r>
          </w:p>
        </w:tc>
        <w:tc>
          <w:tcPr>
            <w:tcW w:w="1530" w:type="dxa"/>
            <w:vAlign w:val="center"/>
          </w:tcPr>
          <w:p w14:paraId="498E150A" w14:textId="23DBBD37" w:rsidR="00E87A52" w:rsidRPr="00D7743A" w:rsidRDefault="00E87A52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6ACA0675" w14:textId="3FF6A300" w:rsidR="00E87A52" w:rsidRDefault="00E87A52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583" w:type="dxa"/>
            <w:vAlign w:val="center"/>
          </w:tcPr>
          <w:p w14:paraId="6366B0EF" w14:textId="7609DDE1" w:rsidR="00E87A52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1-30 October</w:t>
            </w:r>
          </w:p>
        </w:tc>
        <w:tc>
          <w:tcPr>
            <w:tcW w:w="1583" w:type="dxa"/>
            <w:vAlign w:val="center"/>
          </w:tcPr>
          <w:p w14:paraId="759EB988" w14:textId="79C87355" w:rsidR="00E87A52" w:rsidRDefault="00E87A52" w:rsidP="008962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5408825" w14:textId="2C366850" w:rsidR="00E87A52" w:rsidRPr="00D7743A" w:rsidRDefault="001C722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7743A">
              <w:rPr>
                <w:rFonts w:cs="Times New Roman"/>
                <w:b/>
                <w:szCs w:val="24"/>
              </w:rPr>
              <w:t>Nasrin</w:t>
            </w:r>
            <w:proofErr w:type="spellEnd"/>
            <w:r w:rsidRPr="00D7743A">
              <w:rPr>
                <w:rFonts w:cs="Times New Roman"/>
                <w:b/>
                <w:szCs w:val="24"/>
              </w:rPr>
              <w:t xml:space="preserve"> Akter (Trainer)</w:t>
            </w:r>
          </w:p>
        </w:tc>
        <w:tc>
          <w:tcPr>
            <w:tcW w:w="2139" w:type="dxa"/>
            <w:vAlign w:val="center"/>
          </w:tcPr>
          <w:p w14:paraId="77B3E973" w14:textId="1FF70F66" w:rsidR="00E87A52" w:rsidRPr="00D7743A" w:rsidRDefault="00E87A52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  <w:tr w:rsidR="003C09D6" w:rsidRPr="00D7743A" w14:paraId="00320C92" w14:textId="77777777" w:rsidTr="00054A6F">
        <w:tc>
          <w:tcPr>
            <w:tcW w:w="630" w:type="dxa"/>
            <w:vAlign w:val="center"/>
          </w:tcPr>
          <w:p w14:paraId="376A4F20" w14:textId="1B18F7A3" w:rsidR="003C09D6" w:rsidRDefault="003C09D6" w:rsidP="001E2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2880" w:type="dxa"/>
            <w:vAlign w:val="center"/>
          </w:tcPr>
          <w:p w14:paraId="046A57F2" w14:textId="2C0328B0" w:rsidR="003C09D6" w:rsidRPr="00A649AB" w:rsidRDefault="003C09D6" w:rsidP="008962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CBOs Annual General Meeting</w:t>
            </w:r>
          </w:p>
        </w:tc>
        <w:tc>
          <w:tcPr>
            <w:tcW w:w="1350" w:type="dxa"/>
            <w:vAlign w:val="center"/>
          </w:tcPr>
          <w:p w14:paraId="7EBC7FCE" w14:textId="103CA42F" w:rsidR="003C09D6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2500</w:t>
            </w:r>
          </w:p>
        </w:tc>
        <w:tc>
          <w:tcPr>
            <w:tcW w:w="1530" w:type="dxa"/>
            <w:vAlign w:val="center"/>
          </w:tcPr>
          <w:p w14:paraId="207FF813" w14:textId="1574210E" w:rsidR="003C09D6" w:rsidRPr="00D7743A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CEP (Phase-II)</w:t>
            </w:r>
          </w:p>
        </w:tc>
        <w:tc>
          <w:tcPr>
            <w:tcW w:w="1620" w:type="dxa"/>
            <w:vAlign w:val="center"/>
          </w:tcPr>
          <w:p w14:paraId="685CBCA7" w14:textId="282CD3D1" w:rsidR="003C09D6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O1 October-30 November</w:t>
            </w:r>
          </w:p>
        </w:tc>
        <w:tc>
          <w:tcPr>
            <w:tcW w:w="1583" w:type="dxa"/>
            <w:vAlign w:val="center"/>
          </w:tcPr>
          <w:p w14:paraId="48BE4502" w14:textId="34C63322" w:rsidR="003C09D6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O1 October-30 </w:t>
            </w:r>
          </w:p>
        </w:tc>
        <w:tc>
          <w:tcPr>
            <w:tcW w:w="1583" w:type="dxa"/>
            <w:vAlign w:val="center"/>
          </w:tcPr>
          <w:p w14:paraId="466A3E9C" w14:textId="1B06A47D" w:rsidR="003C09D6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O1 -30 November</w:t>
            </w:r>
          </w:p>
        </w:tc>
        <w:tc>
          <w:tcPr>
            <w:tcW w:w="1980" w:type="dxa"/>
            <w:vAlign w:val="center"/>
          </w:tcPr>
          <w:p w14:paraId="6518C92F" w14:textId="77777777" w:rsidR="003C09D6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Nadimul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Hassan (Supervisor)</w:t>
            </w:r>
          </w:p>
          <w:p w14:paraId="74F0BB30" w14:textId="02EB0A49" w:rsidR="003C09D6" w:rsidRPr="00D7743A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7743A">
              <w:rPr>
                <w:rFonts w:cs="Times New Roman"/>
                <w:b/>
                <w:szCs w:val="24"/>
              </w:rPr>
              <w:t>Nasrin</w:t>
            </w:r>
            <w:proofErr w:type="spellEnd"/>
            <w:r w:rsidRPr="00D7743A">
              <w:rPr>
                <w:rFonts w:cs="Times New Roman"/>
                <w:b/>
                <w:szCs w:val="24"/>
              </w:rPr>
              <w:t xml:space="preserve"> Akter (Trainer)</w:t>
            </w:r>
          </w:p>
        </w:tc>
        <w:tc>
          <w:tcPr>
            <w:tcW w:w="2139" w:type="dxa"/>
            <w:vAlign w:val="center"/>
          </w:tcPr>
          <w:p w14:paraId="524A1C71" w14:textId="4CAF55C0" w:rsidR="003C09D6" w:rsidRPr="00D7743A" w:rsidRDefault="003C09D6" w:rsidP="008962A2">
            <w:pPr>
              <w:jc w:val="center"/>
              <w:rPr>
                <w:rFonts w:cs="Times New Roman"/>
                <w:b/>
                <w:szCs w:val="24"/>
              </w:rPr>
            </w:pPr>
            <w:r w:rsidRPr="00D7743A">
              <w:rPr>
                <w:rFonts w:cs="Times New Roman"/>
                <w:b/>
                <w:szCs w:val="24"/>
              </w:rPr>
              <w:t>CDOs and CWs</w:t>
            </w:r>
          </w:p>
        </w:tc>
      </w:tr>
    </w:tbl>
    <w:p w14:paraId="5FE3F5EC" w14:textId="77777777" w:rsidR="00217E7F" w:rsidRDefault="00217E7F" w:rsidP="0052145B">
      <w:pPr>
        <w:rPr>
          <w:rFonts w:ascii="Nirmala UI" w:hAnsi="Nirmala UI" w:cs="Nirmala UI"/>
          <w:b/>
          <w:szCs w:val="24"/>
        </w:rPr>
      </w:pPr>
    </w:p>
    <w:p w14:paraId="228E1200" w14:textId="77777777" w:rsidR="0052145B" w:rsidRDefault="0052145B" w:rsidP="0052145B">
      <w:pPr>
        <w:rPr>
          <w:rFonts w:ascii="Nirmala UI" w:hAnsi="Nirmala UI" w:cs="Nirmala UI"/>
          <w:b/>
          <w:szCs w:val="24"/>
        </w:rPr>
      </w:pPr>
    </w:p>
    <w:p w14:paraId="475E4A55" w14:textId="77777777" w:rsidR="00217E7F" w:rsidRDefault="00217E7F" w:rsidP="005C2993">
      <w:pPr>
        <w:ind w:firstLine="720"/>
        <w:rPr>
          <w:rFonts w:ascii="Nirmala UI" w:hAnsi="Nirmala UI" w:cs="Nirmala UI"/>
          <w:b/>
          <w:szCs w:val="24"/>
        </w:rPr>
      </w:pPr>
    </w:p>
    <w:p w14:paraId="0756726E" w14:textId="77777777" w:rsidR="00217E7F" w:rsidRDefault="00217E7F" w:rsidP="005C2993">
      <w:pPr>
        <w:ind w:firstLine="720"/>
        <w:rPr>
          <w:rFonts w:ascii="Nirmala UI" w:hAnsi="Nirmala UI" w:cs="Nirmala UI"/>
          <w:b/>
          <w:szCs w:val="24"/>
        </w:rPr>
      </w:pPr>
    </w:p>
    <w:p w14:paraId="5F73B7FD" w14:textId="551F1065" w:rsidR="003126E2" w:rsidRPr="005C2993" w:rsidRDefault="005C2993" w:rsidP="00EB5BFB">
      <w:pPr>
        <w:rPr>
          <w:rFonts w:ascii="Nirmala UI" w:hAnsi="Nirmala UI" w:cs="Nirmala UI"/>
          <w:sz w:val="22"/>
          <w:szCs w:val="22"/>
        </w:rPr>
      </w:pPr>
      <w:r>
        <w:rPr>
          <w:rFonts w:ascii="Nirmala UI" w:hAnsi="Nirmala UI" w:cs="Nirmala UI"/>
          <w:b/>
          <w:szCs w:val="24"/>
        </w:rPr>
        <w:t xml:space="preserve">     </w:t>
      </w:r>
      <w:proofErr w:type="spellStart"/>
      <w:r w:rsidR="00C50CD9" w:rsidRPr="005C2993">
        <w:rPr>
          <w:rFonts w:ascii="Nirmala UI" w:hAnsi="Nirmala UI" w:cs="Nirmala UI"/>
          <w:b/>
          <w:szCs w:val="24"/>
        </w:rPr>
        <w:t>প্রতিবেদন</w:t>
      </w:r>
      <w:proofErr w:type="spellEnd"/>
      <w:r w:rsidR="00C50CD9" w:rsidRPr="005C2993">
        <w:rPr>
          <w:rFonts w:ascii="Nirmala UI" w:hAnsi="Nirmala UI" w:cs="Nirmala UI"/>
          <w:b/>
          <w:szCs w:val="24"/>
        </w:rPr>
        <w:t xml:space="preserve"> </w:t>
      </w:r>
      <w:proofErr w:type="spellStart"/>
      <w:r w:rsidR="00C50CD9" w:rsidRPr="005C2993">
        <w:rPr>
          <w:rFonts w:ascii="Nirmala UI" w:hAnsi="Nirmala UI" w:cs="Nirmala UI"/>
          <w:b/>
          <w:szCs w:val="24"/>
        </w:rPr>
        <w:t>প্রস্তুতকারীঃ</w:t>
      </w:r>
      <w:proofErr w:type="spellEnd"/>
      <w:r w:rsidR="00C50CD9" w:rsidRPr="005C2993">
        <w:rPr>
          <w:rFonts w:ascii="Nirmala UI" w:hAnsi="Nirmala UI" w:cs="Nirmala UI"/>
          <w:b/>
          <w:szCs w:val="24"/>
        </w:rPr>
        <w:t xml:space="preserve"> </w:t>
      </w:r>
      <w:proofErr w:type="spellStart"/>
      <w:r w:rsidR="00C50CD9" w:rsidRPr="005C2993">
        <w:rPr>
          <w:rFonts w:ascii="Nirmala UI" w:hAnsi="Nirmala UI" w:cs="Nirmala UI"/>
          <w:b/>
          <w:szCs w:val="24"/>
        </w:rPr>
        <w:t>যোয়েল</w:t>
      </w:r>
      <w:proofErr w:type="spellEnd"/>
      <w:r w:rsidR="00C50CD9" w:rsidRPr="005C2993">
        <w:rPr>
          <w:rFonts w:ascii="Nirmala UI" w:hAnsi="Nirmala UI" w:cs="Nirmala UI"/>
          <w:b/>
          <w:szCs w:val="24"/>
        </w:rPr>
        <w:t xml:space="preserve"> </w:t>
      </w:r>
      <w:proofErr w:type="spellStart"/>
      <w:r w:rsidR="00C50CD9" w:rsidRPr="005C2993">
        <w:rPr>
          <w:rFonts w:ascii="Nirmala UI" w:hAnsi="Nirmala UI" w:cs="Nirmala UI"/>
          <w:b/>
          <w:szCs w:val="24"/>
        </w:rPr>
        <w:t>শিকদার</w:t>
      </w:r>
      <w:proofErr w:type="spellEnd"/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  <w:r>
        <w:rPr>
          <w:rFonts w:ascii="Nirmala UI" w:hAnsi="Nirmala UI" w:cs="Nirmala UI"/>
          <w:b/>
          <w:szCs w:val="24"/>
        </w:rPr>
        <w:tab/>
      </w:r>
    </w:p>
    <w:sectPr w:rsidR="003126E2" w:rsidRPr="005C2993" w:rsidSect="00F54028">
      <w:headerReference w:type="default" r:id="rId9"/>
      <w:footerReference w:type="default" r:id="rId10"/>
      <w:pgSz w:w="16834" w:h="11909" w:orient="landscape" w:code="9"/>
      <w:pgMar w:top="144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B8C9" w14:textId="77777777" w:rsidR="000B55B7" w:rsidRDefault="000B55B7" w:rsidP="008F0E96">
      <w:r>
        <w:separator/>
      </w:r>
    </w:p>
  </w:endnote>
  <w:endnote w:type="continuationSeparator" w:id="0">
    <w:p w14:paraId="7EBEDF67" w14:textId="77777777" w:rsidR="000B55B7" w:rsidRDefault="000B55B7" w:rsidP="008F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2D26" w14:textId="33366738" w:rsidR="00735EBD" w:rsidRDefault="00923F64" w:rsidP="008F0E96">
    <w:pPr>
      <w:tabs>
        <w:tab w:val="left" w:pos="8730"/>
      </w:tabs>
      <w:autoSpaceDE w:val="0"/>
      <w:autoSpaceDN w:val="0"/>
      <w:adjustRightInd w:val="0"/>
      <w:ind w:left="6390"/>
      <w:rPr>
        <w:rFonts w:ascii="Noto Serif" w:hAnsi="Noto Serif" w:cs="Noto Serif"/>
        <w:b/>
        <w:bCs/>
        <w:color w:val="007B5F"/>
        <w:sz w:val="16"/>
        <w:szCs w:val="16"/>
      </w:rPr>
    </w:pPr>
    <w:r w:rsidRPr="00923F64">
      <w:rPr>
        <w:rFonts w:ascii="Noto Serif" w:hAnsi="Noto Serif" w:cs="Noto Serif"/>
        <w:b/>
        <w:bCs/>
        <w:noProof/>
        <w:color w:val="007B5F"/>
        <w:sz w:val="16"/>
        <w:szCs w:val="16"/>
        <w:lang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33B1BC" wp14:editId="4E819EBF">
              <wp:simplePos x="0" y="0"/>
              <wp:positionH relativeFrom="margin">
                <wp:posOffset>6737985</wp:posOffset>
              </wp:positionH>
              <wp:positionV relativeFrom="paragraph">
                <wp:posOffset>-557530</wp:posOffset>
              </wp:positionV>
              <wp:extent cx="2777490" cy="72390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53B56" w14:textId="5D4201BA" w:rsidR="00923F64" w:rsidRDefault="00923F64">
                          <w:pPr>
                            <w:rPr>
                              <w:rFonts w:ascii="Noto Serif" w:hAnsi="Noto Serif" w:cs="Noto Serif"/>
                              <w:b/>
                              <w:bCs/>
                              <w:color w:val="007B5F"/>
                              <w:sz w:val="16"/>
                              <w:szCs w:val="16"/>
                            </w:rPr>
                          </w:pPr>
                          <w:r w:rsidRPr="008F0E96">
                            <w:rPr>
                              <w:rFonts w:ascii="Noto Serif" w:hAnsi="Noto Serif" w:cs="Noto Serif"/>
                              <w:b/>
                              <w:bCs/>
                              <w:color w:val="007B5F"/>
                              <w:sz w:val="16"/>
                              <w:szCs w:val="16"/>
                            </w:rPr>
                            <w:t>Adventist Development &amp; Relief Agency</w:t>
                          </w:r>
                        </w:p>
                        <w:p w14:paraId="61CD3F41" w14:textId="37569A16" w:rsidR="00923F64" w:rsidRDefault="00923F64">
                          <w:pPr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</w:pPr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 xml:space="preserve">149, Shah Ali </w:t>
                          </w:r>
                          <w:proofErr w:type="spellStart"/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Bagh</w:t>
                          </w:r>
                          <w:proofErr w:type="spellEnd"/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, Mirpur-1</w:t>
                          </w:r>
                          <w:r w:rsidR="00721E78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+88-02-</w:t>
                          </w:r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9034096</w:t>
                          </w:r>
                        </w:p>
                        <w:p w14:paraId="63FD8CD3" w14:textId="15208E6F" w:rsidR="00923F64" w:rsidRDefault="00923F64"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Dhaka-1216, Bangladesh</w:t>
                          </w:r>
                          <w:r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F0E96">
                            <w:rPr>
                              <w:rFonts w:ascii="Noto Serif" w:hAnsi="Noto Serif" w:cs="Noto Serif"/>
                              <w:color w:val="000000"/>
                              <w:sz w:val="16"/>
                              <w:szCs w:val="16"/>
                            </w:rPr>
                            <w:t>www.ADRABangaldesh.org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0.55pt;margin-top:-43.9pt;width:218.7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" stroked="f">
              <v:textbox>
                <w:txbxContent>
                  <w:p w14:paraId="7B153B56" w14:textId="5D4201BA" w:rsidR="00923F64" w:rsidRDefault="00923F64">
                    <w:pPr>
                      <w:rPr>
                        <w:rFonts w:ascii="Noto Serif" w:hAnsi="Noto Serif" w:cs="Noto Serif"/>
                        <w:b/>
                        <w:bCs/>
                        <w:color w:val="007B5F"/>
                        <w:sz w:val="16"/>
                        <w:szCs w:val="16"/>
                      </w:rPr>
                    </w:pPr>
                    <w:r w:rsidRPr="008F0E96">
                      <w:rPr>
                        <w:rFonts w:ascii="Noto Serif" w:hAnsi="Noto Serif" w:cs="Noto Serif"/>
                        <w:b/>
                        <w:bCs/>
                        <w:color w:val="007B5F"/>
                        <w:sz w:val="16"/>
                        <w:szCs w:val="16"/>
                      </w:rPr>
                      <w:t>Adventist Development &amp; Relief Agency</w:t>
                    </w:r>
                  </w:p>
                  <w:p w14:paraId="61CD3F41" w14:textId="37569A16" w:rsidR="00923F64" w:rsidRDefault="00923F64">
                    <w:pPr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</w:pPr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 xml:space="preserve">149, Shah Ali </w:t>
                    </w:r>
                    <w:proofErr w:type="spellStart"/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Bagh</w:t>
                    </w:r>
                    <w:proofErr w:type="spellEnd"/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, Mirpur-1</w:t>
                    </w:r>
                    <w:r w:rsidR="00721E78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+88-02-</w:t>
                    </w:r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9034096</w:t>
                    </w:r>
                  </w:p>
                  <w:p w14:paraId="63FD8CD3" w14:textId="15208E6F" w:rsidR="00923F64" w:rsidRDefault="00923F64"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Dhaka-1216, Bangladesh</w:t>
                    </w:r>
                    <w:r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Pr="008F0E96">
                      <w:rPr>
                        <w:rFonts w:ascii="Noto Serif" w:hAnsi="Noto Serif" w:cs="Noto Serif"/>
                        <w:color w:val="000000"/>
                        <w:sz w:val="16"/>
                        <w:szCs w:val="16"/>
                      </w:rPr>
                      <w:t>www.ADRABangaldesh.org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B2DEA6" w14:textId="77777777" w:rsidR="00735EBD" w:rsidRDefault="00735EBD" w:rsidP="008F0E96">
    <w:pPr>
      <w:tabs>
        <w:tab w:val="left" w:pos="8730"/>
      </w:tabs>
      <w:autoSpaceDE w:val="0"/>
      <w:autoSpaceDN w:val="0"/>
      <w:adjustRightInd w:val="0"/>
      <w:ind w:left="6390"/>
      <w:rPr>
        <w:rFonts w:ascii="Noto Serif" w:hAnsi="Noto Serif" w:cs="Noto Serif"/>
        <w:b/>
        <w:bCs/>
        <w:color w:val="007B5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95FC" w14:textId="77777777" w:rsidR="000B55B7" w:rsidRDefault="000B55B7" w:rsidP="008F0E96">
      <w:r>
        <w:separator/>
      </w:r>
    </w:p>
  </w:footnote>
  <w:footnote w:type="continuationSeparator" w:id="0">
    <w:p w14:paraId="0104CC9F" w14:textId="77777777" w:rsidR="000B55B7" w:rsidRDefault="000B55B7" w:rsidP="008F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A20A9" w14:textId="5E334F0B" w:rsidR="00A8599F" w:rsidRDefault="00726657">
    <w:pPr>
      <w:pStyle w:val="Header"/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1BF95C69" wp14:editId="1FF89971">
          <wp:simplePos x="0" y="0"/>
          <wp:positionH relativeFrom="column">
            <wp:posOffset>27957</wp:posOffset>
          </wp:positionH>
          <wp:positionV relativeFrom="paragraph">
            <wp:posOffset>90805</wp:posOffset>
          </wp:positionV>
          <wp:extent cx="724797" cy="740181"/>
          <wp:effectExtent l="0" t="0" r="0" b="3175"/>
          <wp:wrapNone/>
          <wp:docPr id="1051859636" name="Picture 1051859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97" cy="740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004B0" w14:textId="30B656F9" w:rsidR="00BC0974" w:rsidRDefault="00BC09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163"/>
    <w:multiLevelType w:val="hybridMultilevel"/>
    <w:tmpl w:val="B1801B90"/>
    <w:lvl w:ilvl="0" w:tplc="CDCC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7205"/>
    <w:multiLevelType w:val="hybridMultilevel"/>
    <w:tmpl w:val="ECD89A86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5AFE1135"/>
    <w:multiLevelType w:val="hybridMultilevel"/>
    <w:tmpl w:val="C8B8D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tjQ2tzQ1NjI3M7JQ0lEKTi0uzszPAykwrgUAdxs8HywAAAA="/>
  </w:docVars>
  <w:rsids>
    <w:rsidRoot w:val="008F0E96"/>
    <w:rsid w:val="00000272"/>
    <w:rsid w:val="00004400"/>
    <w:rsid w:val="00010515"/>
    <w:rsid w:val="0001092C"/>
    <w:rsid w:val="0001172E"/>
    <w:rsid w:val="0001276F"/>
    <w:rsid w:val="00015871"/>
    <w:rsid w:val="00015902"/>
    <w:rsid w:val="00020AF1"/>
    <w:rsid w:val="000243A3"/>
    <w:rsid w:val="00025F10"/>
    <w:rsid w:val="00031EE8"/>
    <w:rsid w:val="00034E2A"/>
    <w:rsid w:val="00035F2E"/>
    <w:rsid w:val="000441DF"/>
    <w:rsid w:val="000448BF"/>
    <w:rsid w:val="00052CD8"/>
    <w:rsid w:val="00054A6F"/>
    <w:rsid w:val="00057DB9"/>
    <w:rsid w:val="00060778"/>
    <w:rsid w:val="00070AA1"/>
    <w:rsid w:val="00080D4C"/>
    <w:rsid w:val="00081170"/>
    <w:rsid w:val="00081664"/>
    <w:rsid w:val="00081A3C"/>
    <w:rsid w:val="00083A19"/>
    <w:rsid w:val="00083A65"/>
    <w:rsid w:val="000857C6"/>
    <w:rsid w:val="000860C0"/>
    <w:rsid w:val="000B1FF4"/>
    <w:rsid w:val="000B55B7"/>
    <w:rsid w:val="000B6093"/>
    <w:rsid w:val="000C7918"/>
    <w:rsid w:val="000C7925"/>
    <w:rsid w:val="000E11D3"/>
    <w:rsid w:val="000F2D4E"/>
    <w:rsid w:val="000F32CB"/>
    <w:rsid w:val="000F3D02"/>
    <w:rsid w:val="000F4372"/>
    <w:rsid w:val="000F4D0B"/>
    <w:rsid w:val="000F7D8C"/>
    <w:rsid w:val="0010427A"/>
    <w:rsid w:val="00115ECD"/>
    <w:rsid w:val="00125A9A"/>
    <w:rsid w:val="001304D0"/>
    <w:rsid w:val="00133AD8"/>
    <w:rsid w:val="00150381"/>
    <w:rsid w:val="00154728"/>
    <w:rsid w:val="001617BA"/>
    <w:rsid w:val="00180DBB"/>
    <w:rsid w:val="001829D8"/>
    <w:rsid w:val="00182D57"/>
    <w:rsid w:val="00182EE6"/>
    <w:rsid w:val="00187065"/>
    <w:rsid w:val="001A0E55"/>
    <w:rsid w:val="001A11B0"/>
    <w:rsid w:val="001A510B"/>
    <w:rsid w:val="001A5731"/>
    <w:rsid w:val="001B24D9"/>
    <w:rsid w:val="001B5DDA"/>
    <w:rsid w:val="001B7DF1"/>
    <w:rsid w:val="001C05E3"/>
    <w:rsid w:val="001C1BE4"/>
    <w:rsid w:val="001C612F"/>
    <w:rsid w:val="001C6C6A"/>
    <w:rsid w:val="001C6E35"/>
    <w:rsid w:val="001C7226"/>
    <w:rsid w:val="001D36CC"/>
    <w:rsid w:val="001D4074"/>
    <w:rsid w:val="001D45FE"/>
    <w:rsid w:val="001E25B8"/>
    <w:rsid w:val="001E3A93"/>
    <w:rsid w:val="001E5BF7"/>
    <w:rsid w:val="001F28D3"/>
    <w:rsid w:val="001F294E"/>
    <w:rsid w:val="002003AC"/>
    <w:rsid w:val="00200A98"/>
    <w:rsid w:val="00205E26"/>
    <w:rsid w:val="0020654A"/>
    <w:rsid w:val="00210D9C"/>
    <w:rsid w:val="002113F7"/>
    <w:rsid w:val="00216F9D"/>
    <w:rsid w:val="00217E7F"/>
    <w:rsid w:val="00223FBC"/>
    <w:rsid w:val="00224063"/>
    <w:rsid w:val="0022547F"/>
    <w:rsid w:val="00230E09"/>
    <w:rsid w:val="00231AA1"/>
    <w:rsid w:val="00233474"/>
    <w:rsid w:val="0024563F"/>
    <w:rsid w:val="00245AC2"/>
    <w:rsid w:val="00247378"/>
    <w:rsid w:val="00254800"/>
    <w:rsid w:val="002649E9"/>
    <w:rsid w:val="00267B68"/>
    <w:rsid w:val="00271EFD"/>
    <w:rsid w:val="00276E91"/>
    <w:rsid w:val="0029475C"/>
    <w:rsid w:val="002952A4"/>
    <w:rsid w:val="002A64AD"/>
    <w:rsid w:val="002B06E9"/>
    <w:rsid w:val="002B0C62"/>
    <w:rsid w:val="002B2361"/>
    <w:rsid w:val="002B742F"/>
    <w:rsid w:val="002B7AB6"/>
    <w:rsid w:val="002C02EF"/>
    <w:rsid w:val="002C2FFF"/>
    <w:rsid w:val="002C6F5D"/>
    <w:rsid w:val="002D0117"/>
    <w:rsid w:val="002E01D6"/>
    <w:rsid w:val="002E326C"/>
    <w:rsid w:val="002E706A"/>
    <w:rsid w:val="002E7585"/>
    <w:rsid w:val="002F230B"/>
    <w:rsid w:val="002F327E"/>
    <w:rsid w:val="002F3C29"/>
    <w:rsid w:val="002F41D9"/>
    <w:rsid w:val="002F43AA"/>
    <w:rsid w:val="0030145A"/>
    <w:rsid w:val="003023D4"/>
    <w:rsid w:val="00305D5C"/>
    <w:rsid w:val="003106DB"/>
    <w:rsid w:val="0031099A"/>
    <w:rsid w:val="003112AD"/>
    <w:rsid w:val="003126E2"/>
    <w:rsid w:val="00313458"/>
    <w:rsid w:val="003157F9"/>
    <w:rsid w:val="00317116"/>
    <w:rsid w:val="0033082B"/>
    <w:rsid w:val="00331BE1"/>
    <w:rsid w:val="0033456B"/>
    <w:rsid w:val="003356B0"/>
    <w:rsid w:val="003361C7"/>
    <w:rsid w:val="003415AB"/>
    <w:rsid w:val="0034557F"/>
    <w:rsid w:val="00350890"/>
    <w:rsid w:val="00350AA3"/>
    <w:rsid w:val="003529AC"/>
    <w:rsid w:val="00354E80"/>
    <w:rsid w:val="00360350"/>
    <w:rsid w:val="00361281"/>
    <w:rsid w:val="00366C57"/>
    <w:rsid w:val="00377D68"/>
    <w:rsid w:val="00381222"/>
    <w:rsid w:val="00381BF6"/>
    <w:rsid w:val="00386FC0"/>
    <w:rsid w:val="00393BC1"/>
    <w:rsid w:val="003961A4"/>
    <w:rsid w:val="003A5DEE"/>
    <w:rsid w:val="003B2B3E"/>
    <w:rsid w:val="003B458E"/>
    <w:rsid w:val="003C09D6"/>
    <w:rsid w:val="003C3119"/>
    <w:rsid w:val="003C4294"/>
    <w:rsid w:val="003C4661"/>
    <w:rsid w:val="003D6547"/>
    <w:rsid w:val="003E0960"/>
    <w:rsid w:val="003E18DB"/>
    <w:rsid w:val="003E50CE"/>
    <w:rsid w:val="003E69C2"/>
    <w:rsid w:val="003F37D7"/>
    <w:rsid w:val="003F5924"/>
    <w:rsid w:val="003F684D"/>
    <w:rsid w:val="003F6C0F"/>
    <w:rsid w:val="004034FD"/>
    <w:rsid w:val="00405FC9"/>
    <w:rsid w:val="004249E2"/>
    <w:rsid w:val="00424D90"/>
    <w:rsid w:val="00424F7B"/>
    <w:rsid w:val="00430467"/>
    <w:rsid w:val="004352D8"/>
    <w:rsid w:val="004409A4"/>
    <w:rsid w:val="00442A95"/>
    <w:rsid w:val="00454B0C"/>
    <w:rsid w:val="00454E14"/>
    <w:rsid w:val="00470DB1"/>
    <w:rsid w:val="00473140"/>
    <w:rsid w:val="004744AB"/>
    <w:rsid w:val="00475A1F"/>
    <w:rsid w:val="00481380"/>
    <w:rsid w:val="00482AB3"/>
    <w:rsid w:val="00484C02"/>
    <w:rsid w:val="00485AF9"/>
    <w:rsid w:val="00486B8A"/>
    <w:rsid w:val="00486FFA"/>
    <w:rsid w:val="0049697C"/>
    <w:rsid w:val="00497B88"/>
    <w:rsid w:val="004A020F"/>
    <w:rsid w:val="004A7FC0"/>
    <w:rsid w:val="004B0B6F"/>
    <w:rsid w:val="004B53A0"/>
    <w:rsid w:val="004B54CD"/>
    <w:rsid w:val="004D06C1"/>
    <w:rsid w:val="004D390A"/>
    <w:rsid w:val="004E18F6"/>
    <w:rsid w:val="004E1BF9"/>
    <w:rsid w:val="004E32C6"/>
    <w:rsid w:val="004F0449"/>
    <w:rsid w:val="004F0D9D"/>
    <w:rsid w:val="00500275"/>
    <w:rsid w:val="00503FED"/>
    <w:rsid w:val="005101A0"/>
    <w:rsid w:val="00510AD5"/>
    <w:rsid w:val="00511482"/>
    <w:rsid w:val="005138D9"/>
    <w:rsid w:val="00520C27"/>
    <w:rsid w:val="0052145B"/>
    <w:rsid w:val="00522472"/>
    <w:rsid w:val="005231FD"/>
    <w:rsid w:val="005232E9"/>
    <w:rsid w:val="005232F9"/>
    <w:rsid w:val="0052548B"/>
    <w:rsid w:val="00531EAD"/>
    <w:rsid w:val="005459F2"/>
    <w:rsid w:val="00547B23"/>
    <w:rsid w:val="00551BE6"/>
    <w:rsid w:val="00552E89"/>
    <w:rsid w:val="0055547E"/>
    <w:rsid w:val="00556AFF"/>
    <w:rsid w:val="005600CF"/>
    <w:rsid w:val="00562473"/>
    <w:rsid w:val="005626D1"/>
    <w:rsid w:val="00566FF6"/>
    <w:rsid w:val="00573509"/>
    <w:rsid w:val="00581F8C"/>
    <w:rsid w:val="00590C99"/>
    <w:rsid w:val="0059591F"/>
    <w:rsid w:val="005A5ECE"/>
    <w:rsid w:val="005A7937"/>
    <w:rsid w:val="005C22C2"/>
    <w:rsid w:val="005C2993"/>
    <w:rsid w:val="005C2C08"/>
    <w:rsid w:val="005C36A1"/>
    <w:rsid w:val="005D5E0D"/>
    <w:rsid w:val="005D6FC7"/>
    <w:rsid w:val="005E2452"/>
    <w:rsid w:val="005F07E9"/>
    <w:rsid w:val="005F2826"/>
    <w:rsid w:val="005F4217"/>
    <w:rsid w:val="006017BA"/>
    <w:rsid w:val="00605FB9"/>
    <w:rsid w:val="006105F8"/>
    <w:rsid w:val="00614468"/>
    <w:rsid w:val="00614D43"/>
    <w:rsid w:val="00624F86"/>
    <w:rsid w:val="006279B9"/>
    <w:rsid w:val="00633839"/>
    <w:rsid w:val="00634D6C"/>
    <w:rsid w:val="00642168"/>
    <w:rsid w:val="00650293"/>
    <w:rsid w:val="00650B92"/>
    <w:rsid w:val="00655896"/>
    <w:rsid w:val="006569F6"/>
    <w:rsid w:val="0067257A"/>
    <w:rsid w:val="00673228"/>
    <w:rsid w:val="00673537"/>
    <w:rsid w:val="00674B1D"/>
    <w:rsid w:val="00682440"/>
    <w:rsid w:val="006833AD"/>
    <w:rsid w:val="00693482"/>
    <w:rsid w:val="00693A26"/>
    <w:rsid w:val="00694115"/>
    <w:rsid w:val="00695320"/>
    <w:rsid w:val="006958B3"/>
    <w:rsid w:val="006A6DB0"/>
    <w:rsid w:val="006A75D8"/>
    <w:rsid w:val="006A7D1C"/>
    <w:rsid w:val="006B152F"/>
    <w:rsid w:val="006B629B"/>
    <w:rsid w:val="006C0EE1"/>
    <w:rsid w:val="006C2278"/>
    <w:rsid w:val="006C25B8"/>
    <w:rsid w:val="006C34DE"/>
    <w:rsid w:val="006C619F"/>
    <w:rsid w:val="006D5E61"/>
    <w:rsid w:val="006D7FB0"/>
    <w:rsid w:val="006E4ED0"/>
    <w:rsid w:val="006E66D3"/>
    <w:rsid w:val="006E6CB4"/>
    <w:rsid w:val="006E6D27"/>
    <w:rsid w:val="00707121"/>
    <w:rsid w:val="00710A17"/>
    <w:rsid w:val="0071780D"/>
    <w:rsid w:val="00721835"/>
    <w:rsid w:val="00721E78"/>
    <w:rsid w:val="00726657"/>
    <w:rsid w:val="00727A0E"/>
    <w:rsid w:val="00733556"/>
    <w:rsid w:val="00735154"/>
    <w:rsid w:val="00735EBD"/>
    <w:rsid w:val="00737791"/>
    <w:rsid w:val="00753F28"/>
    <w:rsid w:val="00757570"/>
    <w:rsid w:val="00767B57"/>
    <w:rsid w:val="007713AB"/>
    <w:rsid w:val="00781085"/>
    <w:rsid w:val="00781B45"/>
    <w:rsid w:val="00782D9E"/>
    <w:rsid w:val="0079583A"/>
    <w:rsid w:val="00795C45"/>
    <w:rsid w:val="007A0E60"/>
    <w:rsid w:val="007A2F25"/>
    <w:rsid w:val="007A5FF6"/>
    <w:rsid w:val="007B2D72"/>
    <w:rsid w:val="007C3010"/>
    <w:rsid w:val="007C4B3C"/>
    <w:rsid w:val="007D1579"/>
    <w:rsid w:val="007D4E92"/>
    <w:rsid w:val="007E0A92"/>
    <w:rsid w:val="007E6370"/>
    <w:rsid w:val="007F0BE0"/>
    <w:rsid w:val="008017CC"/>
    <w:rsid w:val="00803189"/>
    <w:rsid w:val="0080382D"/>
    <w:rsid w:val="00803A4A"/>
    <w:rsid w:val="00805895"/>
    <w:rsid w:val="00820F4B"/>
    <w:rsid w:val="00825383"/>
    <w:rsid w:val="008330DA"/>
    <w:rsid w:val="00833C83"/>
    <w:rsid w:val="0083758F"/>
    <w:rsid w:val="00842C4A"/>
    <w:rsid w:val="008461CB"/>
    <w:rsid w:val="00860A10"/>
    <w:rsid w:val="008628B7"/>
    <w:rsid w:val="00865037"/>
    <w:rsid w:val="00874282"/>
    <w:rsid w:val="0087652B"/>
    <w:rsid w:val="00876BA3"/>
    <w:rsid w:val="008805F2"/>
    <w:rsid w:val="00881BF3"/>
    <w:rsid w:val="008821FF"/>
    <w:rsid w:val="0088734F"/>
    <w:rsid w:val="008962A2"/>
    <w:rsid w:val="008969F2"/>
    <w:rsid w:val="008A134B"/>
    <w:rsid w:val="008A2C06"/>
    <w:rsid w:val="008B03FA"/>
    <w:rsid w:val="008C2E3A"/>
    <w:rsid w:val="008C4C9C"/>
    <w:rsid w:val="008C51EC"/>
    <w:rsid w:val="008D1739"/>
    <w:rsid w:val="008D211C"/>
    <w:rsid w:val="008D467A"/>
    <w:rsid w:val="008D53E1"/>
    <w:rsid w:val="008D7FD9"/>
    <w:rsid w:val="008F0E96"/>
    <w:rsid w:val="008F3596"/>
    <w:rsid w:val="008F4A46"/>
    <w:rsid w:val="008F679F"/>
    <w:rsid w:val="00905283"/>
    <w:rsid w:val="00912085"/>
    <w:rsid w:val="009120D4"/>
    <w:rsid w:val="00915AE1"/>
    <w:rsid w:val="00922895"/>
    <w:rsid w:val="00923F64"/>
    <w:rsid w:val="00926DE1"/>
    <w:rsid w:val="00927118"/>
    <w:rsid w:val="0093130D"/>
    <w:rsid w:val="00934DD6"/>
    <w:rsid w:val="00934E1D"/>
    <w:rsid w:val="009360A4"/>
    <w:rsid w:val="00943EA6"/>
    <w:rsid w:val="00944387"/>
    <w:rsid w:val="00946B3F"/>
    <w:rsid w:val="00947B07"/>
    <w:rsid w:val="00952A19"/>
    <w:rsid w:val="00952B12"/>
    <w:rsid w:val="00962B2F"/>
    <w:rsid w:val="00963A50"/>
    <w:rsid w:val="0096492E"/>
    <w:rsid w:val="00966C34"/>
    <w:rsid w:val="009676A9"/>
    <w:rsid w:val="00973344"/>
    <w:rsid w:val="00973B11"/>
    <w:rsid w:val="00974377"/>
    <w:rsid w:val="00976D17"/>
    <w:rsid w:val="00976F85"/>
    <w:rsid w:val="0097736F"/>
    <w:rsid w:val="00983DEE"/>
    <w:rsid w:val="00984A7E"/>
    <w:rsid w:val="00987776"/>
    <w:rsid w:val="009900E3"/>
    <w:rsid w:val="00991A52"/>
    <w:rsid w:val="00993B99"/>
    <w:rsid w:val="009956AE"/>
    <w:rsid w:val="009B08AB"/>
    <w:rsid w:val="009B1790"/>
    <w:rsid w:val="009B2020"/>
    <w:rsid w:val="009B43E3"/>
    <w:rsid w:val="009E19EC"/>
    <w:rsid w:val="009E2E92"/>
    <w:rsid w:val="009E3F9D"/>
    <w:rsid w:val="009F026C"/>
    <w:rsid w:val="009F215B"/>
    <w:rsid w:val="009F22DA"/>
    <w:rsid w:val="009F570C"/>
    <w:rsid w:val="00A0120E"/>
    <w:rsid w:val="00A05467"/>
    <w:rsid w:val="00A05A3D"/>
    <w:rsid w:val="00A10E38"/>
    <w:rsid w:val="00A12DA0"/>
    <w:rsid w:val="00A231D4"/>
    <w:rsid w:val="00A2409A"/>
    <w:rsid w:val="00A24FDD"/>
    <w:rsid w:val="00A25802"/>
    <w:rsid w:val="00A27CDF"/>
    <w:rsid w:val="00A3043C"/>
    <w:rsid w:val="00A35A07"/>
    <w:rsid w:val="00A360D9"/>
    <w:rsid w:val="00A41D29"/>
    <w:rsid w:val="00A479D6"/>
    <w:rsid w:val="00A55246"/>
    <w:rsid w:val="00A60079"/>
    <w:rsid w:val="00A60592"/>
    <w:rsid w:val="00A618FE"/>
    <w:rsid w:val="00A649AB"/>
    <w:rsid w:val="00A6684E"/>
    <w:rsid w:val="00A71980"/>
    <w:rsid w:val="00A720F4"/>
    <w:rsid w:val="00A7229C"/>
    <w:rsid w:val="00A73E61"/>
    <w:rsid w:val="00A7468A"/>
    <w:rsid w:val="00A74B8A"/>
    <w:rsid w:val="00A757C8"/>
    <w:rsid w:val="00A8599F"/>
    <w:rsid w:val="00A9695D"/>
    <w:rsid w:val="00AB3B60"/>
    <w:rsid w:val="00AB7024"/>
    <w:rsid w:val="00AC45BC"/>
    <w:rsid w:val="00AD26E1"/>
    <w:rsid w:val="00AD3180"/>
    <w:rsid w:val="00AD3533"/>
    <w:rsid w:val="00AE0016"/>
    <w:rsid w:val="00AE2DE6"/>
    <w:rsid w:val="00AE45BF"/>
    <w:rsid w:val="00AF2964"/>
    <w:rsid w:val="00B02185"/>
    <w:rsid w:val="00B05A72"/>
    <w:rsid w:val="00B25E0C"/>
    <w:rsid w:val="00B2610D"/>
    <w:rsid w:val="00B26903"/>
    <w:rsid w:val="00B33D51"/>
    <w:rsid w:val="00B35F4B"/>
    <w:rsid w:val="00B43695"/>
    <w:rsid w:val="00B44D59"/>
    <w:rsid w:val="00B45F5A"/>
    <w:rsid w:val="00B4661D"/>
    <w:rsid w:val="00B51700"/>
    <w:rsid w:val="00B53AE6"/>
    <w:rsid w:val="00B56D25"/>
    <w:rsid w:val="00B61A9E"/>
    <w:rsid w:val="00B66352"/>
    <w:rsid w:val="00B76400"/>
    <w:rsid w:val="00B7772D"/>
    <w:rsid w:val="00B779EC"/>
    <w:rsid w:val="00B8356A"/>
    <w:rsid w:val="00B83F63"/>
    <w:rsid w:val="00B85F5A"/>
    <w:rsid w:val="00B86606"/>
    <w:rsid w:val="00B9136C"/>
    <w:rsid w:val="00B9404E"/>
    <w:rsid w:val="00B97B41"/>
    <w:rsid w:val="00BB0BB3"/>
    <w:rsid w:val="00BB1DEC"/>
    <w:rsid w:val="00BC0974"/>
    <w:rsid w:val="00BC4395"/>
    <w:rsid w:val="00BC5EF6"/>
    <w:rsid w:val="00BD237A"/>
    <w:rsid w:val="00BD301E"/>
    <w:rsid w:val="00BD49AB"/>
    <w:rsid w:val="00BD7A01"/>
    <w:rsid w:val="00BE3744"/>
    <w:rsid w:val="00BF07D3"/>
    <w:rsid w:val="00BF2BDA"/>
    <w:rsid w:val="00BF4580"/>
    <w:rsid w:val="00C25839"/>
    <w:rsid w:val="00C30442"/>
    <w:rsid w:val="00C319F1"/>
    <w:rsid w:val="00C35910"/>
    <w:rsid w:val="00C44ECF"/>
    <w:rsid w:val="00C452AA"/>
    <w:rsid w:val="00C4622B"/>
    <w:rsid w:val="00C468DE"/>
    <w:rsid w:val="00C4735C"/>
    <w:rsid w:val="00C50CD9"/>
    <w:rsid w:val="00C51B14"/>
    <w:rsid w:val="00C522B2"/>
    <w:rsid w:val="00C6024C"/>
    <w:rsid w:val="00C606C0"/>
    <w:rsid w:val="00C65A6D"/>
    <w:rsid w:val="00C72B33"/>
    <w:rsid w:val="00C773F1"/>
    <w:rsid w:val="00C84348"/>
    <w:rsid w:val="00C85FC6"/>
    <w:rsid w:val="00C924C2"/>
    <w:rsid w:val="00C96924"/>
    <w:rsid w:val="00C96D9E"/>
    <w:rsid w:val="00CA09C1"/>
    <w:rsid w:val="00CA1DA0"/>
    <w:rsid w:val="00CA4780"/>
    <w:rsid w:val="00CA5D84"/>
    <w:rsid w:val="00CA7E8E"/>
    <w:rsid w:val="00CB26C0"/>
    <w:rsid w:val="00CB595C"/>
    <w:rsid w:val="00CB7046"/>
    <w:rsid w:val="00CC18C7"/>
    <w:rsid w:val="00CC2FEA"/>
    <w:rsid w:val="00CE403F"/>
    <w:rsid w:val="00CE4D8A"/>
    <w:rsid w:val="00CE5684"/>
    <w:rsid w:val="00CE57AC"/>
    <w:rsid w:val="00CE7D60"/>
    <w:rsid w:val="00CF7946"/>
    <w:rsid w:val="00D009EA"/>
    <w:rsid w:val="00D02540"/>
    <w:rsid w:val="00D32402"/>
    <w:rsid w:val="00D46B09"/>
    <w:rsid w:val="00D52590"/>
    <w:rsid w:val="00D63480"/>
    <w:rsid w:val="00D65E9B"/>
    <w:rsid w:val="00D7743A"/>
    <w:rsid w:val="00D83C7B"/>
    <w:rsid w:val="00D87A64"/>
    <w:rsid w:val="00D92691"/>
    <w:rsid w:val="00D930E2"/>
    <w:rsid w:val="00D94A17"/>
    <w:rsid w:val="00DA12C8"/>
    <w:rsid w:val="00DB6E6A"/>
    <w:rsid w:val="00DC6890"/>
    <w:rsid w:val="00DD11EF"/>
    <w:rsid w:val="00DD1C37"/>
    <w:rsid w:val="00DD2961"/>
    <w:rsid w:val="00DE433F"/>
    <w:rsid w:val="00DF5482"/>
    <w:rsid w:val="00DF69F6"/>
    <w:rsid w:val="00E045D5"/>
    <w:rsid w:val="00E10DE0"/>
    <w:rsid w:val="00E1143E"/>
    <w:rsid w:val="00E124D9"/>
    <w:rsid w:val="00E2144F"/>
    <w:rsid w:val="00E261AA"/>
    <w:rsid w:val="00E262BF"/>
    <w:rsid w:val="00E325E3"/>
    <w:rsid w:val="00E33B9E"/>
    <w:rsid w:val="00E3496B"/>
    <w:rsid w:val="00E34971"/>
    <w:rsid w:val="00E34FA1"/>
    <w:rsid w:val="00E42891"/>
    <w:rsid w:val="00E5322F"/>
    <w:rsid w:val="00E53390"/>
    <w:rsid w:val="00E5668B"/>
    <w:rsid w:val="00E569D2"/>
    <w:rsid w:val="00E629B9"/>
    <w:rsid w:val="00E67FE3"/>
    <w:rsid w:val="00E71142"/>
    <w:rsid w:val="00E711A4"/>
    <w:rsid w:val="00E71261"/>
    <w:rsid w:val="00E71B39"/>
    <w:rsid w:val="00E8153E"/>
    <w:rsid w:val="00E840AC"/>
    <w:rsid w:val="00E87A52"/>
    <w:rsid w:val="00E9016E"/>
    <w:rsid w:val="00EA24B9"/>
    <w:rsid w:val="00EA6570"/>
    <w:rsid w:val="00EA688E"/>
    <w:rsid w:val="00EA75F1"/>
    <w:rsid w:val="00EA7C49"/>
    <w:rsid w:val="00EB43EB"/>
    <w:rsid w:val="00EB5BFB"/>
    <w:rsid w:val="00EC5309"/>
    <w:rsid w:val="00EC711D"/>
    <w:rsid w:val="00ED2A11"/>
    <w:rsid w:val="00ED3636"/>
    <w:rsid w:val="00ED6531"/>
    <w:rsid w:val="00EE1B72"/>
    <w:rsid w:val="00EE51EC"/>
    <w:rsid w:val="00EE7900"/>
    <w:rsid w:val="00EF1005"/>
    <w:rsid w:val="00EF3A4C"/>
    <w:rsid w:val="00EF6173"/>
    <w:rsid w:val="00F04442"/>
    <w:rsid w:val="00F06457"/>
    <w:rsid w:val="00F102FA"/>
    <w:rsid w:val="00F209D8"/>
    <w:rsid w:val="00F30109"/>
    <w:rsid w:val="00F36E95"/>
    <w:rsid w:val="00F37B2D"/>
    <w:rsid w:val="00F404D6"/>
    <w:rsid w:val="00F429EC"/>
    <w:rsid w:val="00F4641D"/>
    <w:rsid w:val="00F465ED"/>
    <w:rsid w:val="00F4785C"/>
    <w:rsid w:val="00F5315C"/>
    <w:rsid w:val="00F53C1A"/>
    <w:rsid w:val="00F53E66"/>
    <w:rsid w:val="00F54028"/>
    <w:rsid w:val="00F565A7"/>
    <w:rsid w:val="00F57A71"/>
    <w:rsid w:val="00F71406"/>
    <w:rsid w:val="00F726AD"/>
    <w:rsid w:val="00F82A4B"/>
    <w:rsid w:val="00F87CBC"/>
    <w:rsid w:val="00F92753"/>
    <w:rsid w:val="00F92D9A"/>
    <w:rsid w:val="00F9525B"/>
    <w:rsid w:val="00FA2C12"/>
    <w:rsid w:val="00FA2E4C"/>
    <w:rsid w:val="00FA38D7"/>
    <w:rsid w:val="00FA457C"/>
    <w:rsid w:val="00FA720C"/>
    <w:rsid w:val="00FA7AD5"/>
    <w:rsid w:val="00FB3978"/>
    <w:rsid w:val="00FB4C04"/>
    <w:rsid w:val="00FB52E6"/>
    <w:rsid w:val="00FB6CB9"/>
    <w:rsid w:val="00FC2982"/>
    <w:rsid w:val="00FD046E"/>
    <w:rsid w:val="00FD102C"/>
    <w:rsid w:val="00FD55BA"/>
    <w:rsid w:val="00FE107B"/>
    <w:rsid w:val="00FE78C5"/>
    <w:rsid w:val="00FF0602"/>
    <w:rsid w:val="00FF4495"/>
    <w:rsid w:val="00FF5C5B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A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E9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8F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E96"/>
    <w:rPr>
      <w:rFonts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94"/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94"/>
    <w:rPr>
      <w:rFonts w:ascii="Segoe UI" w:hAnsi="Segoe UI" w:cs="Segoe UI"/>
      <w:sz w:val="18"/>
      <w:szCs w:val="22"/>
    </w:rPr>
  </w:style>
  <w:style w:type="paragraph" w:styleId="NoSpacing">
    <w:name w:val="No Spacing"/>
    <w:uiPriority w:val="1"/>
    <w:qFormat/>
    <w:rsid w:val="00E325E3"/>
    <w:rPr>
      <w:rFonts w:ascii="Times New Roman" w:eastAsia="Times New Roman" w:hAnsi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205E26"/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5E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54728"/>
    <w:pPr>
      <w:ind w:left="720"/>
      <w:contextualSpacing/>
    </w:pPr>
    <w:rPr>
      <w:rFonts w:ascii="Times New Roman" w:eastAsia="Times New Roman" w:hAnsi="Times New Roman" w:cs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E9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8F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E96"/>
    <w:rPr>
      <w:rFonts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94"/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94"/>
    <w:rPr>
      <w:rFonts w:ascii="Segoe UI" w:hAnsi="Segoe UI" w:cs="Segoe UI"/>
      <w:sz w:val="18"/>
      <w:szCs w:val="22"/>
    </w:rPr>
  </w:style>
  <w:style w:type="paragraph" w:styleId="NoSpacing">
    <w:name w:val="No Spacing"/>
    <w:uiPriority w:val="1"/>
    <w:qFormat/>
    <w:rsid w:val="00E325E3"/>
    <w:rPr>
      <w:rFonts w:ascii="Times New Roman" w:eastAsia="Times New Roman" w:hAnsi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205E26"/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5E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54728"/>
    <w:pPr>
      <w:ind w:left="720"/>
      <w:contextualSpacing/>
    </w:pPr>
    <w:rPr>
      <w:rFonts w:ascii="Times New Roman" w:eastAsia="Times New Roman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CB92-FABF-4F0C-AC28-A8C503EA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Mahfuz</dc:creator>
  <cp:lastModifiedBy>ismail - [2010]</cp:lastModifiedBy>
  <cp:revision>75</cp:revision>
  <cp:lastPrinted>2023-06-06T08:07:00Z</cp:lastPrinted>
  <dcterms:created xsi:type="dcterms:W3CDTF">2024-09-08T10:52:00Z</dcterms:created>
  <dcterms:modified xsi:type="dcterms:W3CDTF">2024-12-08T10:55:00Z</dcterms:modified>
</cp:coreProperties>
</file>